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F87A3" w14:textId="77777777" w:rsidR="00A22D3F" w:rsidRPr="00DE30A0" w:rsidRDefault="00DE30A0" w:rsidP="00A22D3F">
      <w:pPr>
        <w:spacing w:after="120" w:line="240" w:lineRule="auto"/>
        <w:jc w:val="center"/>
        <w:rPr>
          <w:rFonts w:ascii="Cambria" w:hAnsi="Cambria"/>
          <w:sz w:val="24"/>
        </w:rPr>
      </w:pPr>
      <w:bookmarkStart w:id="0" w:name="_GoBack"/>
      <w:bookmarkEnd w:id="0"/>
      <w:r w:rsidRPr="00DE30A0">
        <w:rPr>
          <w:rFonts w:ascii="Cambria" w:hAnsi="Cambria"/>
          <w:sz w:val="24"/>
        </w:rPr>
        <w:t>49</w:t>
      </w:r>
      <w:r w:rsidRPr="00DE30A0">
        <w:rPr>
          <w:rFonts w:ascii="Cambria" w:hAnsi="Cambria"/>
          <w:sz w:val="24"/>
          <w:vertAlign w:val="superscript"/>
        </w:rPr>
        <w:t>th</w:t>
      </w:r>
      <w:r w:rsidRPr="00DE30A0">
        <w:rPr>
          <w:rFonts w:ascii="Cambria" w:hAnsi="Cambria"/>
          <w:sz w:val="24"/>
        </w:rPr>
        <w:t xml:space="preserve"> Annual NAEN Conference</w:t>
      </w:r>
    </w:p>
    <w:p w14:paraId="01C36923" w14:textId="77777777" w:rsidR="00A22D3F" w:rsidRPr="00A22D3F" w:rsidRDefault="00074AC7" w:rsidP="00A22D3F">
      <w:pPr>
        <w:spacing w:after="120" w:line="240" w:lineRule="auto"/>
        <w:jc w:val="center"/>
        <w:rPr>
          <w:rFonts w:ascii="Arial Rounded MT Bold" w:hAnsi="Arial Rounded MT Bold"/>
          <w:b/>
          <w:sz w:val="36"/>
        </w:rPr>
      </w:pPr>
      <w:r>
        <w:rPr>
          <w:rFonts w:ascii="Arial Rounded MT Bold" w:hAnsi="Arial Rounded MT Bold"/>
          <w:b/>
          <w:sz w:val="36"/>
        </w:rPr>
        <w:t>MAKING A SPLASH!</w:t>
      </w:r>
    </w:p>
    <w:p w14:paraId="40A50CED" w14:textId="77777777" w:rsidR="00DE30A0" w:rsidRPr="00DE30A0" w:rsidRDefault="00DE30A0" w:rsidP="00A22D3F">
      <w:pPr>
        <w:spacing w:after="120" w:line="240" w:lineRule="auto"/>
        <w:jc w:val="center"/>
        <w:rPr>
          <w:rFonts w:ascii="Cambria" w:hAnsi="Cambria"/>
          <w:sz w:val="24"/>
        </w:rPr>
      </w:pPr>
      <w:r w:rsidRPr="00DE30A0">
        <w:rPr>
          <w:rFonts w:ascii="Cambria" w:hAnsi="Cambria"/>
          <w:sz w:val="24"/>
        </w:rPr>
        <w:t>Creating Positive Labor Relations and Engaging in Successful Collective Bargaining</w:t>
      </w:r>
    </w:p>
    <w:p w14:paraId="16EDB632" w14:textId="77777777" w:rsidR="002B307E" w:rsidRPr="00A22D3F" w:rsidRDefault="00BE3373" w:rsidP="00A22D3F">
      <w:pPr>
        <w:pStyle w:val="Caption"/>
        <w:spacing w:after="120"/>
        <w:jc w:val="center"/>
        <w:rPr>
          <w:rFonts w:ascii="Cambria" w:hAnsi="Cambria"/>
          <w:i w:val="0"/>
          <w:sz w:val="28"/>
        </w:rPr>
      </w:pPr>
      <w:r>
        <w:rPr>
          <w:sz w:val="20"/>
        </w:rPr>
        <w:t>March 11-</w:t>
      </w:r>
      <w:r w:rsidR="00E16674">
        <w:rPr>
          <w:sz w:val="20"/>
        </w:rPr>
        <w:t>14,</w:t>
      </w:r>
      <w:r>
        <w:rPr>
          <w:sz w:val="20"/>
        </w:rPr>
        <w:t xml:space="preserve"> 2018</w:t>
      </w:r>
      <w:r w:rsidR="00CA1FFA" w:rsidRPr="00A22D3F">
        <w:rPr>
          <w:sz w:val="20"/>
        </w:rPr>
        <w:t xml:space="preserve"> ¬─ Sheraton Sand Key, Clearwater, Florida</w:t>
      </w:r>
    </w:p>
    <w:p w14:paraId="38735B54" w14:textId="77777777" w:rsidR="004B09D5" w:rsidRDefault="004B09D5" w:rsidP="002B307E">
      <w:pPr>
        <w:ind w:firstLine="720"/>
        <w:rPr>
          <w:rFonts w:ascii="Cambria" w:hAnsi="Cambria"/>
          <w:sz w:val="24"/>
          <w:szCs w:val="24"/>
        </w:rPr>
      </w:pPr>
    </w:p>
    <w:p w14:paraId="3C838413" w14:textId="77777777" w:rsidR="00DE30A0" w:rsidRPr="00B06277" w:rsidRDefault="00A22D3F" w:rsidP="002B307E">
      <w:pPr>
        <w:ind w:firstLine="720"/>
        <w:rPr>
          <w:rFonts w:ascii="Cambria" w:hAnsi="Cambria"/>
          <w:sz w:val="24"/>
          <w:szCs w:val="24"/>
        </w:rPr>
      </w:pPr>
      <w:r>
        <w:rPr>
          <w:noProof/>
        </w:rPr>
        <w:drawing>
          <wp:anchor distT="0" distB="0" distL="114300" distR="114300" simplePos="0" relativeHeight="251658240" behindDoc="0" locked="0" layoutInCell="1" allowOverlap="1" wp14:anchorId="47B85851" wp14:editId="062104DB">
            <wp:simplePos x="0" y="0"/>
            <wp:positionH relativeFrom="margin">
              <wp:posOffset>1921976</wp:posOffset>
            </wp:positionH>
            <wp:positionV relativeFrom="margin">
              <wp:posOffset>1379194</wp:posOffset>
            </wp:positionV>
            <wp:extent cx="4116705" cy="2527300"/>
            <wp:effectExtent l="0" t="0" r="0" b="6350"/>
            <wp:wrapSquare wrapText="bothSides"/>
            <wp:docPr id="1" name="Picture 1" descr="https://media.xogrp.com/images/78ecdd7a-11e6-4ab9-9ea1-02f35258ea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xogrp.com/images/78ecdd7a-11e6-4ab9-9ea1-02f35258ea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6705" cy="2527300"/>
                    </a:xfrm>
                    <a:prstGeom prst="rect">
                      <a:avLst/>
                    </a:prstGeom>
                    <a:noFill/>
                    <a:ln>
                      <a:noFill/>
                    </a:ln>
                  </pic:spPr>
                </pic:pic>
              </a:graphicData>
            </a:graphic>
          </wp:anchor>
        </w:drawing>
      </w:r>
      <w:r w:rsidR="00DE30A0" w:rsidRPr="00B06277">
        <w:rPr>
          <w:rFonts w:ascii="Cambria" w:hAnsi="Cambria"/>
          <w:sz w:val="24"/>
          <w:szCs w:val="24"/>
        </w:rPr>
        <w:t>The 49</w:t>
      </w:r>
      <w:r w:rsidR="00DE30A0" w:rsidRPr="00B06277">
        <w:rPr>
          <w:rFonts w:ascii="Cambria" w:hAnsi="Cambria"/>
          <w:sz w:val="24"/>
          <w:szCs w:val="24"/>
          <w:vertAlign w:val="superscript"/>
        </w:rPr>
        <w:t>th</w:t>
      </w:r>
      <w:r w:rsidR="00DE30A0" w:rsidRPr="00B06277">
        <w:rPr>
          <w:rFonts w:ascii="Cambria" w:hAnsi="Cambria"/>
          <w:sz w:val="24"/>
          <w:szCs w:val="24"/>
        </w:rPr>
        <w:t xml:space="preserve"> Annual Conference of the North American Association of Educational Negotiations will bring together approximately 100 educational negotitations and employee relations specialists from all over the United States and Canada to learn, participate, and network for three and one-half days of professional development in educational negotiations and employee relations. This conference offers the best opportunity to gain new insights, sharpen your negotiation skills, network with your peers, and share the best practices with your colleagues.</w:t>
      </w:r>
    </w:p>
    <w:p w14:paraId="1C6EAF96" w14:textId="77777777" w:rsidR="002B307E" w:rsidRDefault="00DE30A0" w:rsidP="00DE30A0">
      <w:pPr>
        <w:rPr>
          <w:rFonts w:ascii="Cambria" w:hAnsi="Cambria"/>
          <w:sz w:val="24"/>
          <w:szCs w:val="24"/>
        </w:rPr>
      </w:pPr>
      <w:r w:rsidRPr="00B06277">
        <w:rPr>
          <w:rFonts w:ascii="Cambria" w:hAnsi="Cambria"/>
          <w:sz w:val="24"/>
          <w:szCs w:val="24"/>
        </w:rPr>
        <w:tab/>
        <w:t xml:space="preserve">This conference is recommended for all education based management professions who share an interest in employee and labor relations and who are committed to professional development, including school board members, superintendents, school attorneys, negotiatiors, building administrators, Principals, pupil service personnel, HR directors, and labor specialists. If you have any questions regarding this conference, please email us </w:t>
      </w:r>
      <w:hyperlink r:id="rId9" w:history="1">
        <w:r w:rsidR="002B307E" w:rsidRPr="00B06277">
          <w:rPr>
            <w:rStyle w:val="Hyperlink"/>
            <w:rFonts w:ascii="Cambria" w:hAnsi="Cambria"/>
            <w:sz w:val="24"/>
            <w:szCs w:val="24"/>
          </w:rPr>
          <w:t>execdir@naen.org</w:t>
        </w:r>
      </w:hyperlink>
      <w:r w:rsidR="002B307E" w:rsidRPr="00B06277">
        <w:rPr>
          <w:rFonts w:ascii="Cambria" w:hAnsi="Cambria"/>
          <w:sz w:val="24"/>
          <w:szCs w:val="24"/>
        </w:rPr>
        <w:t xml:space="preserve">. We hope you will be able to join us in Clearwater for this most informative conference for professional and personal advancement. </w:t>
      </w:r>
    </w:p>
    <w:p w14:paraId="5D52C96F" w14:textId="77777777" w:rsidR="00CA1FFA" w:rsidRPr="00B06277" w:rsidRDefault="00CA1FFA" w:rsidP="00DE30A0">
      <w:pPr>
        <w:rPr>
          <w:rFonts w:ascii="Cambria" w:hAnsi="Cambria"/>
          <w:sz w:val="24"/>
          <w:szCs w:val="24"/>
        </w:rPr>
      </w:pPr>
    </w:p>
    <w:p w14:paraId="4C068D27" w14:textId="77777777" w:rsidR="002B307E" w:rsidRPr="004B09D5" w:rsidRDefault="002B307E" w:rsidP="002B307E">
      <w:pPr>
        <w:jc w:val="center"/>
        <w:rPr>
          <w:rFonts w:ascii="Cambria" w:hAnsi="Cambria"/>
          <w:sz w:val="32"/>
        </w:rPr>
      </w:pPr>
      <w:r w:rsidRPr="004B09D5">
        <w:rPr>
          <w:rFonts w:ascii="Cambria" w:hAnsi="Cambria"/>
          <w:sz w:val="32"/>
        </w:rPr>
        <w:t>Receive a Certificate of Complet</w:t>
      </w:r>
      <w:r w:rsidR="00C5473D">
        <w:rPr>
          <w:rFonts w:ascii="Cambria" w:hAnsi="Cambria"/>
          <w:sz w:val="32"/>
        </w:rPr>
        <w:t xml:space="preserve">ion to assist you with your </w:t>
      </w:r>
      <w:r w:rsidRPr="004B09D5">
        <w:rPr>
          <w:rFonts w:ascii="Cambria" w:hAnsi="Cambria"/>
          <w:sz w:val="32"/>
        </w:rPr>
        <w:t>professional development requirements!</w:t>
      </w:r>
    </w:p>
    <w:p w14:paraId="3261E53D" w14:textId="77777777" w:rsidR="002B307E" w:rsidRPr="002B307E" w:rsidRDefault="002B307E" w:rsidP="002B307E">
      <w:pPr>
        <w:pStyle w:val="ListParagraph"/>
        <w:numPr>
          <w:ilvl w:val="0"/>
          <w:numId w:val="2"/>
        </w:numPr>
        <w:rPr>
          <w:rFonts w:ascii="Cambria" w:hAnsi="Cambria"/>
          <w:i/>
          <w:sz w:val="24"/>
        </w:rPr>
      </w:pPr>
      <w:r w:rsidRPr="002B307E">
        <w:rPr>
          <w:rFonts w:ascii="Cambria" w:hAnsi="Cambria"/>
          <w:i/>
          <w:sz w:val="24"/>
        </w:rPr>
        <w:t>“This was my first conference and it was excellent, great topics and speakers, networking was fantastic, learned from conference and social time.”</w:t>
      </w:r>
    </w:p>
    <w:p w14:paraId="70A4275B" w14:textId="77777777" w:rsidR="00A22D3F" w:rsidRPr="00A22D3F" w:rsidRDefault="002B307E" w:rsidP="00A22D3F">
      <w:pPr>
        <w:pStyle w:val="ListParagraph"/>
        <w:numPr>
          <w:ilvl w:val="0"/>
          <w:numId w:val="2"/>
        </w:numPr>
        <w:rPr>
          <w:rFonts w:ascii="Cambria" w:hAnsi="Cambria"/>
          <w:i/>
          <w:sz w:val="24"/>
        </w:rPr>
      </w:pPr>
      <w:r w:rsidRPr="002B307E">
        <w:rPr>
          <w:rFonts w:ascii="Cambria" w:hAnsi="Cambria"/>
          <w:i/>
          <w:sz w:val="24"/>
        </w:rPr>
        <w:t>“One of the very best things about this conference is the tone─ warm, friendly, focused, lots of interaction.”</w:t>
      </w:r>
    </w:p>
    <w:p w14:paraId="6486B1DC" w14:textId="77777777" w:rsidR="00A22D3F" w:rsidRDefault="00A22D3F" w:rsidP="000438A8">
      <w:pPr>
        <w:rPr>
          <w:rFonts w:ascii="Cambria" w:hAnsi="Cambria"/>
          <w:i/>
          <w:sz w:val="24"/>
        </w:rPr>
      </w:pPr>
    </w:p>
    <w:p w14:paraId="1E624307" w14:textId="77777777" w:rsidR="00253E20" w:rsidRPr="00253E20" w:rsidRDefault="007F5C76" w:rsidP="00253E20">
      <w:pPr>
        <w:spacing w:after="0" w:line="240" w:lineRule="auto"/>
        <w:jc w:val="center"/>
        <w:rPr>
          <w:rFonts w:ascii="Arial Rounded MT Bold" w:hAnsi="Arial Rounded MT Bold"/>
          <w:sz w:val="44"/>
          <w:szCs w:val="36"/>
        </w:rPr>
      </w:pPr>
      <w:r>
        <w:rPr>
          <w:rFonts w:ascii="Arial Rounded MT Bold" w:hAnsi="Arial Rounded MT Bold"/>
          <w:sz w:val="44"/>
          <w:szCs w:val="36"/>
        </w:rPr>
        <w:lastRenderedPageBreak/>
        <w:t>MAKING A SPLASH</w:t>
      </w:r>
    </w:p>
    <w:p w14:paraId="3AB231EB" w14:textId="77777777" w:rsidR="00253E20" w:rsidRDefault="00253E20" w:rsidP="00253E20">
      <w:pPr>
        <w:spacing w:after="0" w:line="240" w:lineRule="auto"/>
        <w:jc w:val="center"/>
        <w:rPr>
          <w:rFonts w:ascii="Cambria" w:hAnsi="Cambria"/>
          <w:sz w:val="24"/>
          <w:szCs w:val="32"/>
        </w:rPr>
      </w:pPr>
      <w:r w:rsidRPr="00253E20">
        <w:rPr>
          <w:rFonts w:ascii="Cambria" w:hAnsi="Cambria"/>
          <w:sz w:val="24"/>
          <w:szCs w:val="32"/>
        </w:rPr>
        <w:t>Creating Positive Labor Relations and Engaging in Successful Collective Bargaining</w:t>
      </w:r>
    </w:p>
    <w:p w14:paraId="6131DE0F" w14:textId="77777777" w:rsidR="00253E20" w:rsidRDefault="00253E20" w:rsidP="00253E20">
      <w:pPr>
        <w:spacing w:after="0" w:line="240" w:lineRule="auto"/>
        <w:jc w:val="center"/>
        <w:rPr>
          <w:rFonts w:ascii="Cambria" w:hAnsi="Cambria"/>
          <w:sz w:val="24"/>
          <w:szCs w:val="32"/>
        </w:rPr>
      </w:pPr>
    </w:p>
    <w:p w14:paraId="5120CF8C" w14:textId="77777777" w:rsidR="00253E20" w:rsidRDefault="00253E20" w:rsidP="00253E20">
      <w:pPr>
        <w:spacing w:after="0" w:line="240" w:lineRule="auto"/>
        <w:jc w:val="center"/>
        <w:rPr>
          <w:rFonts w:ascii="Cambria" w:hAnsi="Cambria"/>
          <w:b/>
          <w:sz w:val="24"/>
          <w:szCs w:val="32"/>
        </w:rPr>
      </w:pPr>
      <w:r w:rsidRPr="00253E20">
        <w:rPr>
          <w:rFonts w:ascii="Cambria" w:hAnsi="Cambria"/>
          <w:b/>
          <w:sz w:val="24"/>
          <w:szCs w:val="32"/>
        </w:rPr>
        <w:t>NAEN’S 4</w:t>
      </w:r>
      <w:r w:rsidR="00D36405">
        <w:rPr>
          <w:rFonts w:ascii="Cambria" w:hAnsi="Cambria"/>
          <w:b/>
          <w:sz w:val="24"/>
          <w:szCs w:val="32"/>
        </w:rPr>
        <w:t>9</w:t>
      </w:r>
      <w:r w:rsidRPr="00253E20">
        <w:rPr>
          <w:rFonts w:ascii="Cambria" w:hAnsi="Cambria"/>
          <w:b/>
          <w:sz w:val="24"/>
          <w:szCs w:val="32"/>
          <w:vertAlign w:val="superscript"/>
        </w:rPr>
        <w:t>th</w:t>
      </w:r>
      <w:r w:rsidRPr="00253E20">
        <w:rPr>
          <w:rFonts w:ascii="Cambria" w:hAnsi="Cambria"/>
          <w:b/>
          <w:sz w:val="24"/>
          <w:szCs w:val="32"/>
        </w:rPr>
        <w:t xml:space="preserve"> Annual Conference ─ March 11-14, 2018</w:t>
      </w:r>
    </w:p>
    <w:p w14:paraId="72C70F7D" w14:textId="77777777" w:rsidR="008A7111" w:rsidRDefault="008A7111" w:rsidP="00253E20">
      <w:pPr>
        <w:spacing w:after="0" w:line="240" w:lineRule="auto"/>
        <w:jc w:val="center"/>
        <w:rPr>
          <w:rFonts w:ascii="Cambria" w:hAnsi="Cambria"/>
          <w:b/>
          <w:sz w:val="24"/>
          <w:szCs w:val="32"/>
        </w:rPr>
      </w:pPr>
    </w:p>
    <w:p w14:paraId="59AA2240" w14:textId="77777777" w:rsidR="00253E20" w:rsidRDefault="00253E20" w:rsidP="00253E20">
      <w:pPr>
        <w:spacing w:after="0" w:line="240" w:lineRule="auto"/>
        <w:rPr>
          <w:rFonts w:ascii="Cambria" w:hAnsi="Cambria"/>
          <w:b/>
          <w:sz w:val="24"/>
          <w:szCs w:val="32"/>
        </w:rPr>
      </w:pPr>
    </w:p>
    <w:p w14:paraId="6EF0C431" w14:textId="77777777" w:rsidR="008A7111" w:rsidRDefault="008A7111" w:rsidP="00253E20">
      <w:pPr>
        <w:spacing w:after="0" w:line="240" w:lineRule="auto"/>
        <w:rPr>
          <w:rFonts w:ascii="Cambria" w:hAnsi="Cambria"/>
          <w:sz w:val="28"/>
          <w:szCs w:val="32"/>
          <w:u w:val="single"/>
        </w:rPr>
        <w:sectPr w:rsidR="008A7111" w:rsidSect="002B307E">
          <w:headerReference w:type="even" r:id="rId10"/>
          <w:headerReference w:type="default" r:id="rId11"/>
          <w:footerReference w:type="default" r:id="rId12"/>
          <w:headerReference w:type="first" r:id="rId13"/>
          <w:pgSz w:w="12240" w:h="15840"/>
          <w:pgMar w:top="1440" w:right="1440" w:bottom="1440" w:left="1440" w:header="720" w:footer="720" w:gutter="0"/>
          <w:cols w:space="720"/>
          <w:docGrid w:linePitch="360"/>
        </w:sectPr>
      </w:pPr>
    </w:p>
    <w:p w14:paraId="25A38EED" w14:textId="77777777" w:rsidR="00253E20" w:rsidRPr="00253E20" w:rsidRDefault="00253E20" w:rsidP="00253E20">
      <w:pPr>
        <w:spacing w:after="0" w:line="240" w:lineRule="auto"/>
        <w:rPr>
          <w:rFonts w:ascii="Cambria" w:hAnsi="Cambria"/>
          <w:sz w:val="28"/>
          <w:szCs w:val="32"/>
          <w:u w:val="single"/>
        </w:rPr>
      </w:pPr>
      <w:r w:rsidRPr="00253E20">
        <w:rPr>
          <w:rFonts w:ascii="Cambria" w:hAnsi="Cambria"/>
          <w:sz w:val="28"/>
          <w:szCs w:val="32"/>
          <w:u w:val="single"/>
        </w:rPr>
        <w:lastRenderedPageBreak/>
        <w:t>Saturday, March 10</w:t>
      </w:r>
    </w:p>
    <w:p w14:paraId="0EAEEF25" w14:textId="77777777" w:rsidR="00253E20" w:rsidRDefault="00253E20" w:rsidP="00253E20">
      <w:pPr>
        <w:spacing w:after="0" w:line="240" w:lineRule="auto"/>
        <w:rPr>
          <w:rFonts w:ascii="Cambria" w:hAnsi="Cambria"/>
          <w:sz w:val="24"/>
          <w:szCs w:val="32"/>
        </w:rPr>
      </w:pPr>
    </w:p>
    <w:p w14:paraId="68191822" w14:textId="77777777" w:rsidR="00253E20" w:rsidRDefault="00253E20" w:rsidP="00253E20">
      <w:pPr>
        <w:spacing w:after="0" w:line="240" w:lineRule="auto"/>
        <w:rPr>
          <w:rFonts w:ascii="Cambria" w:hAnsi="Cambria"/>
          <w:sz w:val="24"/>
          <w:szCs w:val="32"/>
        </w:rPr>
      </w:pPr>
      <w:r>
        <w:rPr>
          <w:rFonts w:ascii="Cambria" w:hAnsi="Cambria"/>
          <w:sz w:val="24"/>
          <w:szCs w:val="32"/>
        </w:rPr>
        <w:t>6:00-8:00 Board Dinner</w:t>
      </w:r>
    </w:p>
    <w:p w14:paraId="25BFCB50" w14:textId="77777777" w:rsidR="00253E20" w:rsidRDefault="00253E20" w:rsidP="00253E20">
      <w:pPr>
        <w:spacing w:after="0" w:line="240" w:lineRule="auto"/>
        <w:rPr>
          <w:rFonts w:ascii="Cambria" w:hAnsi="Cambria"/>
          <w:sz w:val="24"/>
          <w:szCs w:val="32"/>
        </w:rPr>
      </w:pPr>
    </w:p>
    <w:p w14:paraId="49E7724F" w14:textId="77777777" w:rsidR="00253E20" w:rsidRDefault="00253E20" w:rsidP="00253E20">
      <w:pPr>
        <w:spacing w:after="0" w:line="240" w:lineRule="auto"/>
        <w:rPr>
          <w:rFonts w:ascii="Cambria" w:hAnsi="Cambria"/>
          <w:sz w:val="24"/>
          <w:szCs w:val="32"/>
        </w:rPr>
      </w:pPr>
    </w:p>
    <w:p w14:paraId="4F192E05" w14:textId="77777777" w:rsidR="00253E20" w:rsidRPr="00253E20" w:rsidRDefault="00253E20" w:rsidP="00253E20">
      <w:pPr>
        <w:spacing w:after="0" w:line="240" w:lineRule="auto"/>
        <w:rPr>
          <w:rFonts w:ascii="Cambria" w:hAnsi="Cambria"/>
          <w:b/>
          <w:i/>
          <w:sz w:val="28"/>
          <w:szCs w:val="32"/>
        </w:rPr>
      </w:pPr>
      <w:r w:rsidRPr="00253E20">
        <w:rPr>
          <w:rFonts w:ascii="Cambria" w:hAnsi="Cambria"/>
          <w:sz w:val="28"/>
          <w:szCs w:val="32"/>
          <w:u w:val="single"/>
        </w:rPr>
        <w:t>Sunday, March 11</w:t>
      </w:r>
      <w:r w:rsidRPr="00253E20">
        <w:rPr>
          <w:rFonts w:ascii="Cambria" w:hAnsi="Cambria"/>
          <w:sz w:val="28"/>
          <w:szCs w:val="32"/>
        </w:rPr>
        <w:t>│</w:t>
      </w:r>
      <w:r w:rsidRPr="00253E20">
        <w:rPr>
          <w:rFonts w:ascii="Cambria" w:hAnsi="Cambria"/>
          <w:b/>
          <w:i/>
          <w:sz w:val="28"/>
          <w:szCs w:val="32"/>
        </w:rPr>
        <w:t>Pre-Conference</w:t>
      </w:r>
    </w:p>
    <w:p w14:paraId="1407502F" w14:textId="77777777" w:rsidR="00253E20" w:rsidRDefault="00253E20" w:rsidP="00253E20">
      <w:pPr>
        <w:spacing w:after="0" w:line="240" w:lineRule="auto"/>
        <w:rPr>
          <w:rFonts w:ascii="Cambria" w:hAnsi="Cambria"/>
          <w:b/>
          <w:i/>
          <w:sz w:val="24"/>
          <w:szCs w:val="32"/>
        </w:rPr>
      </w:pPr>
    </w:p>
    <w:p w14:paraId="779BD0CB" w14:textId="77777777" w:rsidR="00253E20" w:rsidRDefault="00253E20" w:rsidP="00253E20">
      <w:pPr>
        <w:spacing w:after="0" w:line="240" w:lineRule="auto"/>
        <w:rPr>
          <w:rFonts w:ascii="Cambria" w:hAnsi="Cambria"/>
          <w:sz w:val="24"/>
          <w:szCs w:val="32"/>
        </w:rPr>
      </w:pPr>
      <w:r>
        <w:rPr>
          <w:rFonts w:ascii="Cambria" w:hAnsi="Cambria"/>
          <w:sz w:val="24"/>
          <w:szCs w:val="32"/>
        </w:rPr>
        <w:t>Breakfast on your own!</w:t>
      </w:r>
    </w:p>
    <w:p w14:paraId="2FA60504" w14:textId="77777777" w:rsidR="00253E20" w:rsidRDefault="00253E20" w:rsidP="00253E20">
      <w:pPr>
        <w:spacing w:after="0" w:line="240" w:lineRule="auto"/>
        <w:rPr>
          <w:rFonts w:ascii="Cambria" w:hAnsi="Cambria"/>
          <w:sz w:val="24"/>
          <w:szCs w:val="32"/>
        </w:rPr>
      </w:pPr>
    </w:p>
    <w:p w14:paraId="0F1B3B4E" w14:textId="77777777" w:rsidR="00D36405" w:rsidRDefault="00D36405" w:rsidP="00253E20">
      <w:pPr>
        <w:spacing w:after="0" w:line="240" w:lineRule="auto"/>
        <w:rPr>
          <w:rFonts w:ascii="Cambria" w:hAnsi="Cambria"/>
          <w:sz w:val="24"/>
          <w:szCs w:val="32"/>
        </w:rPr>
      </w:pPr>
      <w:r>
        <w:rPr>
          <w:rFonts w:ascii="Cambria" w:hAnsi="Cambria"/>
          <w:sz w:val="24"/>
          <w:szCs w:val="32"/>
        </w:rPr>
        <w:t xml:space="preserve">9:00-3:00 a.m. </w:t>
      </w:r>
    </w:p>
    <w:p w14:paraId="22BED270" w14:textId="77777777" w:rsidR="00D36405" w:rsidRDefault="00D36405" w:rsidP="00253E20">
      <w:pPr>
        <w:spacing w:after="0" w:line="240" w:lineRule="auto"/>
        <w:rPr>
          <w:rFonts w:ascii="Cambria" w:hAnsi="Cambria"/>
          <w:sz w:val="24"/>
          <w:szCs w:val="32"/>
        </w:rPr>
      </w:pPr>
    </w:p>
    <w:p w14:paraId="0D9BE7E2" w14:textId="77777777" w:rsidR="00253E20" w:rsidRDefault="00D36405" w:rsidP="00253E20">
      <w:pPr>
        <w:spacing w:after="0" w:line="240" w:lineRule="auto"/>
        <w:rPr>
          <w:rFonts w:ascii="Cambria" w:hAnsi="Cambria"/>
          <w:sz w:val="24"/>
          <w:szCs w:val="32"/>
        </w:rPr>
      </w:pPr>
      <w:r>
        <w:rPr>
          <w:rFonts w:ascii="Cambria" w:hAnsi="Cambria"/>
          <w:sz w:val="24"/>
          <w:szCs w:val="32"/>
        </w:rPr>
        <w:t>Negotiation Preparation</w:t>
      </w:r>
    </w:p>
    <w:p w14:paraId="311B90BC" w14:textId="77777777" w:rsidR="00253E20" w:rsidRDefault="00253E20" w:rsidP="00253E20">
      <w:pPr>
        <w:spacing w:after="0" w:line="240" w:lineRule="auto"/>
        <w:rPr>
          <w:rFonts w:ascii="Cambria" w:hAnsi="Cambria"/>
          <w:sz w:val="24"/>
          <w:szCs w:val="32"/>
        </w:rPr>
      </w:pPr>
    </w:p>
    <w:p w14:paraId="098C48A7" w14:textId="77777777" w:rsidR="00253E20" w:rsidRDefault="00253E20" w:rsidP="00253E20">
      <w:pPr>
        <w:spacing w:after="0" w:line="240" w:lineRule="auto"/>
        <w:rPr>
          <w:rFonts w:ascii="Cambria" w:hAnsi="Cambria"/>
          <w:sz w:val="24"/>
          <w:szCs w:val="32"/>
        </w:rPr>
      </w:pPr>
      <w:r>
        <w:rPr>
          <w:rFonts w:ascii="Cambria" w:hAnsi="Cambria"/>
          <w:sz w:val="24"/>
          <w:szCs w:val="32"/>
        </w:rPr>
        <w:t>11:30-12:30 p.m. Lunch on your own</w:t>
      </w:r>
    </w:p>
    <w:p w14:paraId="30830ADE" w14:textId="77777777" w:rsidR="00695460" w:rsidRDefault="00695460" w:rsidP="00253E20">
      <w:pPr>
        <w:spacing w:after="0" w:line="240" w:lineRule="auto"/>
        <w:rPr>
          <w:rFonts w:ascii="Cambria" w:hAnsi="Cambria"/>
          <w:sz w:val="24"/>
          <w:szCs w:val="32"/>
        </w:rPr>
      </w:pPr>
    </w:p>
    <w:p w14:paraId="2E44C2D0" w14:textId="1EF26913" w:rsidR="00695460" w:rsidRDefault="00695460" w:rsidP="00253E20">
      <w:pPr>
        <w:spacing w:after="0" w:line="240" w:lineRule="auto"/>
        <w:rPr>
          <w:rFonts w:ascii="Cambria" w:hAnsi="Cambria"/>
          <w:sz w:val="24"/>
          <w:szCs w:val="32"/>
        </w:rPr>
      </w:pPr>
      <w:r>
        <w:rPr>
          <w:rFonts w:ascii="Cambria" w:hAnsi="Cambria"/>
          <w:sz w:val="24"/>
          <w:szCs w:val="32"/>
        </w:rPr>
        <w:t>Or</w:t>
      </w:r>
    </w:p>
    <w:p w14:paraId="65CBE5AA" w14:textId="77777777" w:rsidR="00253E20" w:rsidRDefault="00253E20" w:rsidP="00253E20">
      <w:pPr>
        <w:spacing w:after="0" w:line="240" w:lineRule="auto"/>
        <w:rPr>
          <w:rFonts w:ascii="Cambria" w:hAnsi="Cambria"/>
          <w:sz w:val="24"/>
          <w:szCs w:val="32"/>
        </w:rPr>
      </w:pPr>
    </w:p>
    <w:p w14:paraId="5A369109" w14:textId="77777777" w:rsidR="00D36405" w:rsidRDefault="00D36405" w:rsidP="00253E20">
      <w:pPr>
        <w:spacing w:after="0" w:line="240" w:lineRule="auto"/>
        <w:rPr>
          <w:rFonts w:ascii="Cambria" w:hAnsi="Cambria"/>
          <w:sz w:val="24"/>
          <w:szCs w:val="32"/>
        </w:rPr>
      </w:pPr>
      <w:r>
        <w:rPr>
          <w:rFonts w:ascii="Cambria" w:hAnsi="Cambria"/>
          <w:sz w:val="24"/>
          <w:szCs w:val="32"/>
        </w:rPr>
        <w:t xml:space="preserve">9:00 – 11:30 a.m. </w:t>
      </w:r>
    </w:p>
    <w:p w14:paraId="7A66DDC8" w14:textId="77777777" w:rsidR="00D36405" w:rsidRDefault="00D36405" w:rsidP="00253E20">
      <w:pPr>
        <w:spacing w:after="0" w:line="240" w:lineRule="auto"/>
        <w:rPr>
          <w:rFonts w:ascii="Cambria" w:hAnsi="Cambria"/>
          <w:sz w:val="24"/>
          <w:szCs w:val="32"/>
        </w:rPr>
      </w:pPr>
    </w:p>
    <w:p w14:paraId="575747DA" w14:textId="5089056A" w:rsidR="00D36405" w:rsidRDefault="00547B1A" w:rsidP="00253E20">
      <w:pPr>
        <w:spacing w:after="0" w:line="240" w:lineRule="auto"/>
        <w:rPr>
          <w:rFonts w:ascii="Cambria" w:hAnsi="Cambria"/>
          <w:sz w:val="24"/>
          <w:szCs w:val="32"/>
        </w:rPr>
      </w:pPr>
      <w:r>
        <w:rPr>
          <w:rFonts w:ascii="Cambria" w:hAnsi="Cambria"/>
          <w:sz w:val="24"/>
          <w:szCs w:val="32"/>
        </w:rPr>
        <w:t xml:space="preserve">How to </w:t>
      </w:r>
      <w:proofErr w:type="gramStart"/>
      <w:r>
        <w:rPr>
          <w:rFonts w:ascii="Cambria" w:hAnsi="Cambria"/>
          <w:sz w:val="24"/>
          <w:szCs w:val="32"/>
        </w:rPr>
        <w:t>Conduct an</w:t>
      </w:r>
      <w:r w:rsidR="00D36405">
        <w:rPr>
          <w:rFonts w:ascii="Cambria" w:hAnsi="Cambria"/>
          <w:sz w:val="24"/>
          <w:szCs w:val="32"/>
        </w:rPr>
        <w:t xml:space="preserve"> Investigation</w:t>
      </w:r>
      <w:proofErr w:type="gramEnd"/>
      <w:r w:rsidR="00E008D2">
        <w:rPr>
          <w:rFonts w:ascii="Cambria" w:hAnsi="Cambria"/>
          <w:sz w:val="24"/>
          <w:szCs w:val="32"/>
        </w:rPr>
        <w:t xml:space="preserve">, Jacqui </w:t>
      </w:r>
      <w:proofErr w:type="spellStart"/>
      <w:r w:rsidR="00E008D2">
        <w:rPr>
          <w:rFonts w:ascii="Cambria" w:hAnsi="Cambria"/>
          <w:sz w:val="24"/>
          <w:szCs w:val="32"/>
        </w:rPr>
        <w:t>Litra</w:t>
      </w:r>
      <w:proofErr w:type="spellEnd"/>
      <w:r w:rsidR="00E008D2">
        <w:rPr>
          <w:rFonts w:ascii="Cambria" w:hAnsi="Cambria"/>
          <w:sz w:val="24"/>
          <w:szCs w:val="32"/>
        </w:rPr>
        <w:t>, Esq.</w:t>
      </w:r>
    </w:p>
    <w:p w14:paraId="4A6C5C52" w14:textId="77777777" w:rsidR="00D36405" w:rsidRDefault="00D36405" w:rsidP="00253E20">
      <w:pPr>
        <w:spacing w:after="0" w:line="240" w:lineRule="auto"/>
        <w:rPr>
          <w:rFonts w:ascii="Cambria" w:hAnsi="Cambria"/>
          <w:sz w:val="24"/>
          <w:szCs w:val="32"/>
        </w:rPr>
      </w:pPr>
    </w:p>
    <w:p w14:paraId="3A1EA5BC" w14:textId="77777777" w:rsidR="00253E20" w:rsidRDefault="00253E20" w:rsidP="00253E20">
      <w:pPr>
        <w:spacing w:after="0" w:line="240" w:lineRule="auto"/>
        <w:rPr>
          <w:rFonts w:ascii="Cambria" w:hAnsi="Cambria"/>
          <w:sz w:val="24"/>
          <w:szCs w:val="32"/>
        </w:rPr>
      </w:pPr>
      <w:r>
        <w:rPr>
          <w:rFonts w:ascii="Cambria" w:hAnsi="Cambria"/>
          <w:sz w:val="24"/>
          <w:szCs w:val="32"/>
        </w:rPr>
        <w:t>12:30-3:</w:t>
      </w:r>
      <w:r w:rsidR="00D36405">
        <w:rPr>
          <w:rFonts w:ascii="Cambria" w:hAnsi="Cambria"/>
          <w:sz w:val="24"/>
          <w:szCs w:val="32"/>
        </w:rPr>
        <w:t xml:space="preserve">00 p.m. </w:t>
      </w:r>
    </w:p>
    <w:p w14:paraId="44C8DF02" w14:textId="77777777" w:rsidR="00D36405" w:rsidRDefault="00D36405" w:rsidP="00253E20">
      <w:pPr>
        <w:spacing w:after="0" w:line="240" w:lineRule="auto"/>
        <w:rPr>
          <w:rFonts w:ascii="Cambria" w:hAnsi="Cambria"/>
          <w:sz w:val="24"/>
          <w:szCs w:val="32"/>
        </w:rPr>
      </w:pPr>
    </w:p>
    <w:p w14:paraId="69203507" w14:textId="5B085ADA" w:rsidR="00D36405" w:rsidRDefault="00547B1A" w:rsidP="00253E20">
      <w:pPr>
        <w:spacing w:after="0" w:line="240" w:lineRule="auto"/>
        <w:rPr>
          <w:rFonts w:ascii="Cambria" w:hAnsi="Cambria"/>
          <w:sz w:val="24"/>
          <w:szCs w:val="32"/>
        </w:rPr>
      </w:pPr>
      <w:r>
        <w:rPr>
          <w:rFonts w:ascii="Cambria" w:hAnsi="Cambria"/>
          <w:sz w:val="24"/>
          <w:szCs w:val="32"/>
        </w:rPr>
        <w:t>How to Conduct an</w:t>
      </w:r>
      <w:r w:rsidR="00D36405">
        <w:rPr>
          <w:rFonts w:ascii="Cambria" w:hAnsi="Cambria"/>
          <w:sz w:val="24"/>
          <w:szCs w:val="32"/>
        </w:rPr>
        <w:t xml:space="preserve"> Arbitration</w:t>
      </w:r>
      <w:r w:rsidR="00E008D2">
        <w:rPr>
          <w:rFonts w:ascii="Cambria" w:hAnsi="Cambria"/>
          <w:sz w:val="24"/>
          <w:szCs w:val="32"/>
        </w:rPr>
        <w:t xml:space="preserve">, Dominic </w:t>
      </w:r>
      <w:proofErr w:type="spellStart"/>
      <w:r w:rsidR="00E008D2">
        <w:rPr>
          <w:rFonts w:ascii="Cambria" w:hAnsi="Cambria"/>
          <w:sz w:val="24"/>
          <w:szCs w:val="32"/>
        </w:rPr>
        <w:t>D’Imperio</w:t>
      </w:r>
      <w:proofErr w:type="spellEnd"/>
      <w:r w:rsidR="00E008D2">
        <w:rPr>
          <w:rFonts w:ascii="Cambria" w:hAnsi="Cambria"/>
          <w:sz w:val="24"/>
          <w:szCs w:val="32"/>
        </w:rPr>
        <w:t>, Esq. and Tim Collins, Esq.</w:t>
      </w:r>
    </w:p>
    <w:p w14:paraId="139F3D90" w14:textId="77777777" w:rsidR="00253E20" w:rsidRDefault="00253E20" w:rsidP="00253E20">
      <w:pPr>
        <w:spacing w:after="0" w:line="240" w:lineRule="auto"/>
        <w:rPr>
          <w:rFonts w:ascii="Cambria" w:hAnsi="Cambria"/>
          <w:sz w:val="24"/>
          <w:szCs w:val="32"/>
        </w:rPr>
      </w:pPr>
    </w:p>
    <w:p w14:paraId="5F0985FE" w14:textId="77777777" w:rsidR="00D36405" w:rsidRDefault="00D36405" w:rsidP="00253E20">
      <w:pPr>
        <w:spacing w:after="0" w:line="240" w:lineRule="auto"/>
        <w:rPr>
          <w:rFonts w:ascii="Cambria" w:hAnsi="Cambria"/>
          <w:b/>
          <w:i/>
          <w:sz w:val="28"/>
          <w:szCs w:val="32"/>
        </w:rPr>
      </w:pPr>
      <w:r w:rsidRPr="00253E20">
        <w:rPr>
          <w:rFonts w:ascii="Cambria" w:hAnsi="Cambria"/>
          <w:b/>
          <w:i/>
          <w:sz w:val="28"/>
          <w:szCs w:val="32"/>
        </w:rPr>
        <w:t>Conference</w:t>
      </w:r>
    </w:p>
    <w:p w14:paraId="0B664275" w14:textId="77777777" w:rsidR="00D36405" w:rsidRDefault="00D36405" w:rsidP="00253E20">
      <w:pPr>
        <w:spacing w:after="0" w:line="240" w:lineRule="auto"/>
        <w:rPr>
          <w:rFonts w:ascii="Cambria" w:hAnsi="Cambria"/>
          <w:sz w:val="24"/>
          <w:szCs w:val="32"/>
        </w:rPr>
      </w:pPr>
    </w:p>
    <w:p w14:paraId="6D104C88" w14:textId="2CE95CBB" w:rsidR="00253E20" w:rsidRDefault="00D36405" w:rsidP="00253E20">
      <w:pPr>
        <w:spacing w:after="0" w:line="240" w:lineRule="auto"/>
        <w:rPr>
          <w:rFonts w:ascii="Cambria" w:hAnsi="Cambria"/>
          <w:sz w:val="24"/>
          <w:szCs w:val="32"/>
        </w:rPr>
      </w:pPr>
      <w:r>
        <w:rPr>
          <w:rFonts w:ascii="Cambria" w:hAnsi="Cambria"/>
          <w:sz w:val="24"/>
          <w:szCs w:val="32"/>
        </w:rPr>
        <w:t>4:00-5:30 p.m.</w:t>
      </w:r>
      <w:r w:rsidR="00E346AC">
        <w:rPr>
          <w:rFonts w:ascii="Cambria" w:hAnsi="Cambria"/>
          <w:sz w:val="24"/>
          <w:szCs w:val="32"/>
        </w:rPr>
        <w:t xml:space="preserve">  </w:t>
      </w:r>
      <w:r w:rsidR="00E008D2">
        <w:rPr>
          <w:rFonts w:ascii="Cambria" w:hAnsi="Cambria"/>
          <w:sz w:val="24"/>
          <w:szCs w:val="32"/>
        </w:rPr>
        <w:t xml:space="preserve">David Rubin, Esq. </w:t>
      </w:r>
      <w:r w:rsidR="00E346AC">
        <w:rPr>
          <w:rFonts w:ascii="Cambria" w:hAnsi="Cambria"/>
          <w:sz w:val="24"/>
          <w:szCs w:val="32"/>
        </w:rPr>
        <w:t>Keynote Speaker</w:t>
      </w:r>
    </w:p>
    <w:p w14:paraId="2554E8EE" w14:textId="77777777" w:rsidR="00D36405" w:rsidRDefault="00D36405" w:rsidP="00253E20">
      <w:pPr>
        <w:spacing w:after="0" w:line="240" w:lineRule="auto"/>
        <w:rPr>
          <w:rFonts w:ascii="Cambria" w:hAnsi="Cambria"/>
          <w:sz w:val="24"/>
          <w:szCs w:val="32"/>
        </w:rPr>
      </w:pPr>
    </w:p>
    <w:p w14:paraId="4578BF1D" w14:textId="77777777" w:rsidR="00D36405" w:rsidRDefault="00D36405" w:rsidP="00253E20">
      <w:pPr>
        <w:spacing w:after="0" w:line="240" w:lineRule="auto"/>
        <w:rPr>
          <w:rFonts w:ascii="Cambria" w:hAnsi="Cambria"/>
          <w:sz w:val="24"/>
          <w:szCs w:val="32"/>
        </w:rPr>
      </w:pPr>
      <w:r>
        <w:rPr>
          <w:rFonts w:ascii="Cambria" w:hAnsi="Cambria"/>
          <w:sz w:val="24"/>
          <w:szCs w:val="32"/>
        </w:rPr>
        <w:t>Social Media and the legal restrictions using social media in the hiring process</w:t>
      </w:r>
    </w:p>
    <w:p w14:paraId="44488E68" w14:textId="77777777" w:rsidR="00253E20" w:rsidRDefault="00253E20" w:rsidP="00253E20">
      <w:pPr>
        <w:spacing w:after="0" w:line="240" w:lineRule="auto"/>
        <w:rPr>
          <w:rFonts w:ascii="Cambria" w:hAnsi="Cambria"/>
          <w:sz w:val="24"/>
          <w:szCs w:val="32"/>
        </w:rPr>
      </w:pPr>
    </w:p>
    <w:p w14:paraId="2E8C0193" w14:textId="77777777" w:rsidR="00253E20" w:rsidRDefault="00D36405" w:rsidP="00253E20">
      <w:pPr>
        <w:spacing w:after="0" w:line="240" w:lineRule="auto"/>
        <w:rPr>
          <w:rFonts w:ascii="Cambria" w:hAnsi="Cambria"/>
          <w:sz w:val="24"/>
          <w:szCs w:val="32"/>
        </w:rPr>
      </w:pPr>
      <w:r>
        <w:rPr>
          <w:rFonts w:ascii="Cambria" w:hAnsi="Cambria"/>
          <w:sz w:val="24"/>
          <w:szCs w:val="32"/>
        </w:rPr>
        <w:t>5:30-7:00 p.m. Hospitality Dinner</w:t>
      </w:r>
    </w:p>
    <w:p w14:paraId="4C253D6B" w14:textId="77777777" w:rsidR="00253E20" w:rsidRDefault="00253E20" w:rsidP="00253E20">
      <w:pPr>
        <w:spacing w:after="0" w:line="240" w:lineRule="auto"/>
        <w:rPr>
          <w:rFonts w:ascii="Cambria" w:hAnsi="Cambria"/>
          <w:sz w:val="24"/>
          <w:szCs w:val="32"/>
        </w:rPr>
      </w:pPr>
    </w:p>
    <w:p w14:paraId="2F7597F9" w14:textId="77777777" w:rsidR="00E32770" w:rsidRDefault="00E32770" w:rsidP="00253E20">
      <w:pPr>
        <w:spacing w:after="0" w:line="240" w:lineRule="auto"/>
        <w:rPr>
          <w:rFonts w:ascii="Cambria" w:hAnsi="Cambria"/>
          <w:sz w:val="24"/>
          <w:szCs w:val="32"/>
        </w:rPr>
      </w:pPr>
    </w:p>
    <w:p w14:paraId="4BB2039E" w14:textId="77777777" w:rsidR="00253E20" w:rsidRDefault="00253E20" w:rsidP="00253E20">
      <w:pPr>
        <w:spacing w:after="0" w:line="240" w:lineRule="auto"/>
        <w:rPr>
          <w:rFonts w:ascii="Cambria" w:hAnsi="Cambria"/>
          <w:b/>
          <w:i/>
          <w:sz w:val="28"/>
          <w:szCs w:val="32"/>
        </w:rPr>
      </w:pPr>
      <w:r w:rsidRPr="00253E20">
        <w:rPr>
          <w:rFonts w:ascii="Cambria" w:hAnsi="Cambria"/>
          <w:sz w:val="28"/>
          <w:szCs w:val="32"/>
          <w:u w:val="single"/>
        </w:rPr>
        <w:lastRenderedPageBreak/>
        <w:t>Monday, March 12</w:t>
      </w:r>
    </w:p>
    <w:p w14:paraId="0741A4C3" w14:textId="77777777" w:rsidR="00253E20" w:rsidRDefault="00253E20" w:rsidP="00253E20">
      <w:pPr>
        <w:spacing w:after="0" w:line="240" w:lineRule="auto"/>
        <w:rPr>
          <w:rFonts w:ascii="Cambria" w:hAnsi="Cambria"/>
          <w:b/>
          <w:i/>
          <w:sz w:val="28"/>
          <w:szCs w:val="32"/>
        </w:rPr>
      </w:pPr>
    </w:p>
    <w:p w14:paraId="7C5A7094" w14:textId="77777777" w:rsidR="00253E20" w:rsidRPr="00253E20" w:rsidRDefault="00253E20" w:rsidP="00253E20">
      <w:pPr>
        <w:spacing w:after="0" w:line="240" w:lineRule="auto"/>
        <w:rPr>
          <w:rFonts w:ascii="Cambria" w:hAnsi="Cambria"/>
          <w:sz w:val="24"/>
          <w:szCs w:val="32"/>
        </w:rPr>
      </w:pPr>
      <w:r w:rsidRPr="00253E20">
        <w:rPr>
          <w:rFonts w:ascii="Cambria" w:hAnsi="Cambria"/>
          <w:sz w:val="24"/>
          <w:szCs w:val="32"/>
        </w:rPr>
        <w:t>7:30-8:30 a.m. Breakfast</w:t>
      </w:r>
    </w:p>
    <w:p w14:paraId="349DD042" w14:textId="77777777" w:rsidR="00253E20" w:rsidRPr="00253E20" w:rsidRDefault="00253E20" w:rsidP="00253E20">
      <w:pPr>
        <w:spacing w:after="0" w:line="240" w:lineRule="auto"/>
        <w:rPr>
          <w:rFonts w:ascii="Cambria" w:hAnsi="Cambria"/>
          <w:sz w:val="24"/>
          <w:szCs w:val="32"/>
        </w:rPr>
      </w:pPr>
    </w:p>
    <w:p w14:paraId="254B3C6F" w14:textId="0F97487B" w:rsidR="00253E20" w:rsidRDefault="00D36405" w:rsidP="00253E20">
      <w:pPr>
        <w:spacing w:after="0" w:line="240" w:lineRule="auto"/>
        <w:rPr>
          <w:rFonts w:ascii="Cambria" w:hAnsi="Cambria"/>
          <w:sz w:val="24"/>
          <w:szCs w:val="32"/>
        </w:rPr>
      </w:pPr>
      <w:r>
        <w:rPr>
          <w:rFonts w:ascii="Cambria" w:hAnsi="Cambria"/>
          <w:sz w:val="24"/>
          <w:szCs w:val="32"/>
        </w:rPr>
        <w:t xml:space="preserve">8:30-9:45 a.m. </w:t>
      </w:r>
      <w:r w:rsidR="00E008D2">
        <w:rPr>
          <w:rFonts w:ascii="Cambria" w:hAnsi="Cambria"/>
          <w:sz w:val="24"/>
          <w:szCs w:val="32"/>
        </w:rPr>
        <w:t xml:space="preserve">John Rasmussen, </w:t>
      </w:r>
      <w:r>
        <w:rPr>
          <w:rFonts w:ascii="Cambria" w:hAnsi="Cambria"/>
          <w:sz w:val="24"/>
          <w:szCs w:val="32"/>
        </w:rPr>
        <w:t>Keynote Speaker</w:t>
      </w:r>
    </w:p>
    <w:p w14:paraId="5CE77EBE" w14:textId="77777777" w:rsidR="00E346AC" w:rsidRDefault="00E346AC" w:rsidP="00253E20">
      <w:pPr>
        <w:spacing w:after="0" w:line="240" w:lineRule="auto"/>
        <w:rPr>
          <w:rFonts w:ascii="Cambria" w:hAnsi="Cambria"/>
          <w:sz w:val="24"/>
          <w:szCs w:val="32"/>
        </w:rPr>
      </w:pPr>
    </w:p>
    <w:p w14:paraId="37F6333D" w14:textId="338A87F5" w:rsidR="00E346AC" w:rsidRPr="00253E20" w:rsidRDefault="00E346AC" w:rsidP="00253E20">
      <w:pPr>
        <w:spacing w:after="0" w:line="240" w:lineRule="auto"/>
        <w:rPr>
          <w:rFonts w:ascii="Cambria" w:hAnsi="Cambria"/>
          <w:sz w:val="24"/>
          <w:szCs w:val="32"/>
        </w:rPr>
      </w:pPr>
      <w:r>
        <w:rPr>
          <w:rFonts w:ascii="Cambria" w:hAnsi="Cambria"/>
          <w:sz w:val="24"/>
          <w:szCs w:val="32"/>
        </w:rPr>
        <w:t>Interest Based Problem Solving and the Brain on Bargaining; What you don’t know about neurology can hurt you at the table</w:t>
      </w:r>
    </w:p>
    <w:p w14:paraId="525A3A9A" w14:textId="77777777" w:rsidR="00253E20" w:rsidRPr="00253E20" w:rsidRDefault="00253E20" w:rsidP="00253E20">
      <w:pPr>
        <w:spacing w:after="0" w:line="240" w:lineRule="auto"/>
        <w:rPr>
          <w:rFonts w:ascii="Cambria" w:hAnsi="Cambria"/>
          <w:sz w:val="24"/>
          <w:szCs w:val="32"/>
        </w:rPr>
      </w:pPr>
    </w:p>
    <w:p w14:paraId="6A86FC56" w14:textId="77777777" w:rsidR="00D36405" w:rsidRDefault="00D36405" w:rsidP="00253E20">
      <w:pPr>
        <w:spacing w:after="0" w:line="240" w:lineRule="auto"/>
        <w:rPr>
          <w:rFonts w:ascii="Cambria" w:hAnsi="Cambria"/>
          <w:sz w:val="24"/>
          <w:szCs w:val="32"/>
        </w:rPr>
      </w:pPr>
      <w:r>
        <w:rPr>
          <w:rFonts w:ascii="Cambria" w:hAnsi="Cambria"/>
          <w:sz w:val="24"/>
          <w:szCs w:val="32"/>
        </w:rPr>
        <w:t xml:space="preserve">10:00-11:00 a.m. </w:t>
      </w:r>
    </w:p>
    <w:p w14:paraId="578B59A4" w14:textId="77777777" w:rsidR="00D36405" w:rsidRDefault="00D36405" w:rsidP="00253E20">
      <w:pPr>
        <w:spacing w:after="0" w:line="240" w:lineRule="auto"/>
        <w:rPr>
          <w:rFonts w:ascii="Cambria" w:hAnsi="Cambria"/>
          <w:sz w:val="24"/>
          <w:szCs w:val="32"/>
        </w:rPr>
      </w:pPr>
    </w:p>
    <w:p w14:paraId="02689D8D" w14:textId="0270D11D" w:rsidR="00E008D2" w:rsidRDefault="00E008D2" w:rsidP="00E008D2">
      <w:pPr>
        <w:spacing w:after="0" w:line="240" w:lineRule="auto"/>
        <w:rPr>
          <w:rFonts w:ascii="Cambria" w:hAnsi="Cambria"/>
          <w:sz w:val="24"/>
          <w:szCs w:val="32"/>
        </w:rPr>
      </w:pPr>
      <w:r>
        <w:rPr>
          <w:rFonts w:ascii="Cambria" w:hAnsi="Cambria"/>
          <w:sz w:val="24"/>
          <w:szCs w:val="32"/>
        </w:rPr>
        <w:t xml:space="preserve">When do Bargaining Unit members have a right to union representation and when do they not? Mark Pettit and Dave </w:t>
      </w:r>
      <w:proofErr w:type="spellStart"/>
      <w:r>
        <w:rPr>
          <w:rFonts w:ascii="Cambria" w:hAnsi="Cambria"/>
          <w:sz w:val="24"/>
          <w:szCs w:val="32"/>
        </w:rPr>
        <w:t>Cirillo</w:t>
      </w:r>
      <w:proofErr w:type="spellEnd"/>
      <w:r>
        <w:rPr>
          <w:rFonts w:ascii="Cambria" w:hAnsi="Cambria"/>
          <w:sz w:val="24"/>
          <w:szCs w:val="32"/>
        </w:rPr>
        <w:t>, Esq.</w:t>
      </w:r>
    </w:p>
    <w:p w14:paraId="0999D934" w14:textId="77777777" w:rsidR="00253E20" w:rsidRDefault="00253E20" w:rsidP="00253E20">
      <w:pPr>
        <w:spacing w:after="0" w:line="240" w:lineRule="auto"/>
        <w:rPr>
          <w:rFonts w:ascii="Cambria" w:hAnsi="Cambria"/>
          <w:sz w:val="24"/>
          <w:szCs w:val="32"/>
        </w:rPr>
      </w:pPr>
    </w:p>
    <w:p w14:paraId="75C75709" w14:textId="5526F3AA" w:rsidR="00E346AC" w:rsidRDefault="00E346AC" w:rsidP="00253E20">
      <w:pPr>
        <w:spacing w:after="0" w:line="240" w:lineRule="auto"/>
        <w:rPr>
          <w:rFonts w:ascii="Cambria" w:hAnsi="Cambria"/>
          <w:sz w:val="24"/>
          <w:szCs w:val="32"/>
        </w:rPr>
      </w:pPr>
      <w:r>
        <w:rPr>
          <w:rFonts w:ascii="Cambria" w:hAnsi="Cambria"/>
          <w:sz w:val="24"/>
          <w:szCs w:val="32"/>
        </w:rPr>
        <w:t xml:space="preserve">Or </w:t>
      </w:r>
    </w:p>
    <w:p w14:paraId="15576EFC" w14:textId="77777777" w:rsidR="00E346AC" w:rsidRDefault="00E346AC" w:rsidP="00253E20">
      <w:pPr>
        <w:spacing w:after="0" w:line="240" w:lineRule="auto"/>
        <w:rPr>
          <w:rFonts w:ascii="Cambria" w:hAnsi="Cambria"/>
          <w:sz w:val="24"/>
          <w:szCs w:val="32"/>
        </w:rPr>
      </w:pPr>
    </w:p>
    <w:p w14:paraId="016C5865" w14:textId="0B58D03C" w:rsidR="00D36405" w:rsidRDefault="00E346AC" w:rsidP="00253E20">
      <w:pPr>
        <w:spacing w:after="0" w:line="240" w:lineRule="auto"/>
        <w:rPr>
          <w:rFonts w:ascii="Cambria" w:hAnsi="Cambria"/>
          <w:sz w:val="24"/>
          <w:szCs w:val="32"/>
        </w:rPr>
      </w:pPr>
      <w:r>
        <w:rPr>
          <w:rFonts w:ascii="Cambria" w:hAnsi="Cambria"/>
          <w:sz w:val="24"/>
          <w:szCs w:val="32"/>
        </w:rPr>
        <w:t>Implementation of a Provincial Wide Bargaining Agreement</w:t>
      </w:r>
      <w:r w:rsidR="00914F3D">
        <w:rPr>
          <w:rFonts w:ascii="Cambria" w:hAnsi="Cambria"/>
          <w:sz w:val="24"/>
          <w:szCs w:val="32"/>
        </w:rPr>
        <w:t xml:space="preserve">, Penny </w:t>
      </w:r>
      <w:proofErr w:type="spellStart"/>
      <w:r w:rsidR="00914F3D">
        <w:rPr>
          <w:rFonts w:ascii="Cambria" w:hAnsi="Cambria"/>
          <w:sz w:val="24"/>
          <w:szCs w:val="32"/>
        </w:rPr>
        <w:t>Mustin</w:t>
      </w:r>
      <w:proofErr w:type="spellEnd"/>
    </w:p>
    <w:p w14:paraId="648E8E6E" w14:textId="77777777" w:rsidR="00E346AC" w:rsidRPr="00253E20" w:rsidRDefault="00E346AC" w:rsidP="00253E20">
      <w:pPr>
        <w:spacing w:after="0" w:line="240" w:lineRule="auto"/>
        <w:rPr>
          <w:rFonts w:ascii="Cambria" w:hAnsi="Cambria"/>
          <w:sz w:val="24"/>
          <w:szCs w:val="32"/>
        </w:rPr>
      </w:pPr>
    </w:p>
    <w:p w14:paraId="3487CBC5" w14:textId="77777777" w:rsidR="00253E20" w:rsidRPr="00253E20" w:rsidRDefault="00253E20" w:rsidP="00253E20">
      <w:pPr>
        <w:spacing w:after="0" w:line="240" w:lineRule="auto"/>
        <w:rPr>
          <w:rFonts w:ascii="Cambria" w:hAnsi="Cambria"/>
          <w:sz w:val="24"/>
          <w:szCs w:val="32"/>
        </w:rPr>
      </w:pPr>
      <w:r w:rsidRPr="00253E20">
        <w:rPr>
          <w:rFonts w:ascii="Cambria" w:hAnsi="Cambria"/>
          <w:sz w:val="24"/>
          <w:szCs w:val="32"/>
        </w:rPr>
        <w:t>11:00-11:15 a.m. Snack Break</w:t>
      </w:r>
    </w:p>
    <w:p w14:paraId="58A11D6E" w14:textId="77777777" w:rsidR="00253E20" w:rsidRPr="00253E20" w:rsidRDefault="00253E20" w:rsidP="00253E20">
      <w:pPr>
        <w:spacing w:after="0" w:line="240" w:lineRule="auto"/>
        <w:rPr>
          <w:rFonts w:ascii="Cambria" w:hAnsi="Cambria"/>
          <w:sz w:val="24"/>
          <w:szCs w:val="32"/>
        </w:rPr>
      </w:pPr>
    </w:p>
    <w:p w14:paraId="37F2FAA3" w14:textId="77777777" w:rsidR="00253E20" w:rsidRDefault="00D36405" w:rsidP="00253E20">
      <w:pPr>
        <w:spacing w:after="0" w:line="240" w:lineRule="auto"/>
        <w:rPr>
          <w:rFonts w:ascii="Cambria" w:hAnsi="Cambria"/>
          <w:sz w:val="24"/>
          <w:szCs w:val="32"/>
        </w:rPr>
      </w:pPr>
      <w:r>
        <w:rPr>
          <w:rFonts w:ascii="Cambria" w:hAnsi="Cambria"/>
          <w:sz w:val="24"/>
          <w:szCs w:val="32"/>
        </w:rPr>
        <w:t xml:space="preserve">11:15-12:15 p.m. </w:t>
      </w:r>
    </w:p>
    <w:p w14:paraId="7F861022" w14:textId="77777777" w:rsidR="00D36405" w:rsidRDefault="00D36405" w:rsidP="00253E20">
      <w:pPr>
        <w:spacing w:after="0" w:line="240" w:lineRule="auto"/>
        <w:rPr>
          <w:rFonts w:ascii="Cambria" w:hAnsi="Cambria"/>
          <w:sz w:val="24"/>
          <w:szCs w:val="32"/>
        </w:rPr>
      </w:pPr>
    </w:p>
    <w:p w14:paraId="5525EF26" w14:textId="410252F9" w:rsidR="00D36405" w:rsidRDefault="00D36405" w:rsidP="00253E20">
      <w:pPr>
        <w:spacing w:after="0" w:line="240" w:lineRule="auto"/>
        <w:rPr>
          <w:rFonts w:ascii="Cambria" w:hAnsi="Cambria"/>
          <w:sz w:val="24"/>
          <w:szCs w:val="32"/>
        </w:rPr>
      </w:pPr>
      <w:r>
        <w:rPr>
          <w:rFonts w:ascii="Cambria" w:hAnsi="Cambria"/>
          <w:sz w:val="24"/>
          <w:szCs w:val="32"/>
        </w:rPr>
        <w:t>Negotiating like Genghis Khan</w:t>
      </w:r>
      <w:r w:rsidR="003C726B">
        <w:rPr>
          <w:rFonts w:ascii="Cambria" w:hAnsi="Cambria"/>
          <w:sz w:val="24"/>
          <w:szCs w:val="32"/>
        </w:rPr>
        <w:t xml:space="preserve">, Vince </w:t>
      </w:r>
      <w:proofErr w:type="spellStart"/>
      <w:r w:rsidR="003C726B">
        <w:rPr>
          <w:rFonts w:ascii="Cambria" w:hAnsi="Cambria"/>
          <w:sz w:val="24"/>
          <w:szCs w:val="32"/>
        </w:rPr>
        <w:t>Pavic</w:t>
      </w:r>
      <w:proofErr w:type="spellEnd"/>
    </w:p>
    <w:p w14:paraId="56498107" w14:textId="77777777" w:rsidR="00E346AC" w:rsidRDefault="00E346AC" w:rsidP="00253E20">
      <w:pPr>
        <w:spacing w:after="0" w:line="240" w:lineRule="auto"/>
        <w:rPr>
          <w:rFonts w:ascii="Cambria" w:hAnsi="Cambria"/>
          <w:sz w:val="24"/>
          <w:szCs w:val="32"/>
        </w:rPr>
      </w:pPr>
    </w:p>
    <w:p w14:paraId="3AA45A1E" w14:textId="2E0FCC4D" w:rsidR="00E346AC" w:rsidRDefault="00E346AC" w:rsidP="00253E20">
      <w:pPr>
        <w:spacing w:after="0" w:line="240" w:lineRule="auto"/>
        <w:rPr>
          <w:rFonts w:ascii="Cambria" w:hAnsi="Cambria"/>
          <w:sz w:val="24"/>
          <w:szCs w:val="32"/>
        </w:rPr>
      </w:pPr>
      <w:r>
        <w:rPr>
          <w:rFonts w:ascii="Cambria" w:hAnsi="Cambria"/>
          <w:sz w:val="24"/>
          <w:szCs w:val="32"/>
        </w:rPr>
        <w:t>Or</w:t>
      </w:r>
    </w:p>
    <w:p w14:paraId="0325B21D" w14:textId="77777777" w:rsidR="00253E20" w:rsidRDefault="00253E20" w:rsidP="00253E20">
      <w:pPr>
        <w:spacing w:after="0" w:line="240" w:lineRule="auto"/>
        <w:rPr>
          <w:rFonts w:ascii="Cambria" w:hAnsi="Cambria"/>
          <w:sz w:val="24"/>
          <w:szCs w:val="32"/>
        </w:rPr>
      </w:pPr>
    </w:p>
    <w:p w14:paraId="423BCA22" w14:textId="77777777" w:rsidR="001E0A97" w:rsidRPr="001E0A97" w:rsidRDefault="00D36405" w:rsidP="001E0A97">
      <w:pPr>
        <w:rPr>
          <w:rFonts w:ascii="Cambria" w:eastAsia="Times New Roman" w:hAnsi="Cambria" w:cs="Times New Roman"/>
          <w:sz w:val="24"/>
          <w:szCs w:val="24"/>
        </w:rPr>
      </w:pPr>
      <w:r>
        <w:rPr>
          <w:rFonts w:ascii="Cambria" w:hAnsi="Cambria"/>
          <w:sz w:val="24"/>
          <w:szCs w:val="32"/>
        </w:rPr>
        <w:t>Canadian Litigation &amp; Arbitration Review</w:t>
      </w:r>
      <w:r w:rsidR="003C726B">
        <w:rPr>
          <w:rFonts w:ascii="Cambria" w:hAnsi="Cambria"/>
          <w:sz w:val="24"/>
          <w:szCs w:val="32"/>
        </w:rPr>
        <w:t>, Michael Hines, Esq.</w:t>
      </w:r>
      <w:r w:rsidR="001E0A97">
        <w:rPr>
          <w:rFonts w:ascii="Cambria" w:hAnsi="Cambria"/>
          <w:sz w:val="24"/>
          <w:szCs w:val="32"/>
        </w:rPr>
        <w:t xml:space="preserve"> and </w:t>
      </w:r>
      <w:r w:rsidR="001E0A97" w:rsidRPr="001E0A97">
        <w:rPr>
          <w:rFonts w:ascii="Cambria" w:eastAsia="Times New Roman" w:hAnsi="Cambria" w:cs="Times New Roman"/>
          <w:color w:val="000000"/>
          <w:sz w:val="24"/>
          <w:szCs w:val="24"/>
        </w:rPr>
        <w:t>Amanda Lawrence-Patel</w:t>
      </w:r>
    </w:p>
    <w:p w14:paraId="582EA54D" w14:textId="1EEEF2B3" w:rsidR="00D36405" w:rsidRDefault="00D36405" w:rsidP="00253E20">
      <w:pPr>
        <w:spacing w:after="0" w:line="240" w:lineRule="auto"/>
        <w:rPr>
          <w:rFonts w:ascii="Cambria" w:hAnsi="Cambria"/>
          <w:sz w:val="24"/>
          <w:szCs w:val="32"/>
        </w:rPr>
      </w:pPr>
    </w:p>
    <w:p w14:paraId="10885F9B" w14:textId="77777777" w:rsidR="00D36405" w:rsidRPr="00253E20" w:rsidRDefault="00D36405" w:rsidP="00253E20">
      <w:pPr>
        <w:spacing w:after="0" w:line="240" w:lineRule="auto"/>
        <w:rPr>
          <w:rFonts w:ascii="Cambria" w:hAnsi="Cambria"/>
          <w:sz w:val="24"/>
          <w:szCs w:val="32"/>
        </w:rPr>
      </w:pPr>
    </w:p>
    <w:p w14:paraId="5AC8859D" w14:textId="77777777" w:rsidR="00253E20" w:rsidRPr="00253E20" w:rsidRDefault="00253E20" w:rsidP="00253E20">
      <w:pPr>
        <w:spacing w:after="0" w:line="240" w:lineRule="auto"/>
        <w:rPr>
          <w:rFonts w:ascii="Cambria" w:hAnsi="Cambria"/>
          <w:sz w:val="24"/>
          <w:szCs w:val="32"/>
        </w:rPr>
      </w:pPr>
      <w:r w:rsidRPr="00253E20">
        <w:rPr>
          <w:rFonts w:ascii="Cambria" w:hAnsi="Cambria"/>
          <w:sz w:val="24"/>
          <w:szCs w:val="32"/>
        </w:rPr>
        <w:lastRenderedPageBreak/>
        <w:t>12:15-1:15 p.m. Lunch</w:t>
      </w:r>
    </w:p>
    <w:p w14:paraId="59BABCBD" w14:textId="77777777" w:rsidR="00253E20" w:rsidRPr="00253E20" w:rsidRDefault="00253E20" w:rsidP="00253E20">
      <w:pPr>
        <w:spacing w:after="0" w:line="240" w:lineRule="auto"/>
        <w:rPr>
          <w:rFonts w:ascii="Cambria" w:hAnsi="Cambria"/>
          <w:sz w:val="24"/>
          <w:szCs w:val="32"/>
        </w:rPr>
      </w:pPr>
    </w:p>
    <w:p w14:paraId="6BE77D4B" w14:textId="77777777" w:rsidR="00253E20" w:rsidRDefault="00D36405" w:rsidP="00253E20">
      <w:pPr>
        <w:spacing w:after="0" w:line="240" w:lineRule="auto"/>
        <w:rPr>
          <w:rFonts w:ascii="Cambria" w:hAnsi="Cambria"/>
          <w:sz w:val="24"/>
          <w:szCs w:val="32"/>
        </w:rPr>
      </w:pPr>
      <w:r>
        <w:rPr>
          <w:rFonts w:ascii="Cambria" w:hAnsi="Cambria"/>
          <w:sz w:val="24"/>
          <w:szCs w:val="32"/>
        </w:rPr>
        <w:t xml:space="preserve">1:15-2:15 p.m. </w:t>
      </w:r>
    </w:p>
    <w:p w14:paraId="2ABE8FE6" w14:textId="77777777" w:rsidR="00D36405" w:rsidRDefault="00D36405" w:rsidP="00253E20">
      <w:pPr>
        <w:spacing w:after="0" w:line="240" w:lineRule="auto"/>
        <w:rPr>
          <w:rFonts w:ascii="Cambria" w:hAnsi="Cambria"/>
          <w:sz w:val="24"/>
          <w:szCs w:val="32"/>
        </w:rPr>
      </w:pPr>
    </w:p>
    <w:p w14:paraId="6BA32286" w14:textId="68628B52" w:rsidR="00D36405" w:rsidRDefault="00D36405" w:rsidP="00253E20">
      <w:pPr>
        <w:spacing w:after="0" w:line="240" w:lineRule="auto"/>
        <w:rPr>
          <w:rFonts w:ascii="Cambria" w:hAnsi="Cambria"/>
          <w:sz w:val="24"/>
          <w:szCs w:val="32"/>
        </w:rPr>
      </w:pPr>
      <w:r>
        <w:rPr>
          <w:rFonts w:ascii="Cambria" w:hAnsi="Cambria"/>
          <w:sz w:val="24"/>
          <w:szCs w:val="32"/>
        </w:rPr>
        <w:t>Last Chance Agreements</w:t>
      </w:r>
      <w:r w:rsidR="00962ADF">
        <w:rPr>
          <w:rFonts w:ascii="Cambria" w:hAnsi="Cambria"/>
          <w:sz w:val="24"/>
          <w:szCs w:val="32"/>
        </w:rPr>
        <w:t>, John Fester Esq.</w:t>
      </w:r>
    </w:p>
    <w:p w14:paraId="046D8D1D" w14:textId="77777777" w:rsidR="00E346AC" w:rsidRDefault="00E346AC" w:rsidP="00253E20">
      <w:pPr>
        <w:spacing w:after="0" w:line="240" w:lineRule="auto"/>
        <w:rPr>
          <w:rFonts w:ascii="Cambria" w:hAnsi="Cambria"/>
          <w:sz w:val="24"/>
          <w:szCs w:val="32"/>
        </w:rPr>
      </w:pPr>
    </w:p>
    <w:p w14:paraId="79CB3A4B" w14:textId="04884842" w:rsidR="00E346AC" w:rsidRDefault="00E346AC" w:rsidP="00253E20">
      <w:pPr>
        <w:spacing w:after="0" w:line="240" w:lineRule="auto"/>
        <w:rPr>
          <w:rFonts w:ascii="Cambria" w:hAnsi="Cambria"/>
          <w:sz w:val="24"/>
          <w:szCs w:val="32"/>
        </w:rPr>
      </w:pPr>
      <w:r>
        <w:rPr>
          <w:rFonts w:ascii="Cambria" w:hAnsi="Cambria"/>
          <w:sz w:val="24"/>
          <w:szCs w:val="32"/>
        </w:rPr>
        <w:t>Or</w:t>
      </w:r>
    </w:p>
    <w:p w14:paraId="6C7062D1" w14:textId="77777777" w:rsidR="00D36405" w:rsidRDefault="00D36405" w:rsidP="00253E20">
      <w:pPr>
        <w:spacing w:after="0" w:line="240" w:lineRule="auto"/>
        <w:rPr>
          <w:rFonts w:ascii="Cambria" w:hAnsi="Cambria"/>
          <w:sz w:val="24"/>
          <w:szCs w:val="32"/>
        </w:rPr>
      </w:pPr>
    </w:p>
    <w:p w14:paraId="46539DBD" w14:textId="3E5256EB" w:rsidR="00253E20" w:rsidRPr="003C2FB4" w:rsidRDefault="00D36405" w:rsidP="003C2FB4">
      <w:pPr>
        <w:rPr>
          <w:rFonts w:ascii="Cambria" w:eastAsia="Times New Roman" w:hAnsi="Cambria" w:cs="Times New Roman"/>
          <w:sz w:val="24"/>
          <w:szCs w:val="24"/>
        </w:rPr>
      </w:pPr>
      <w:r>
        <w:rPr>
          <w:rFonts w:ascii="Cambria" w:hAnsi="Cambria"/>
          <w:sz w:val="24"/>
          <w:szCs w:val="32"/>
        </w:rPr>
        <w:t>Off Duty Conduct</w:t>
      </w:r>
      <w:r w:rsidR="009144E9">
        <w:rPr>
          <w:rFonts w:ascii="Cambria" w:hAnsi="Cambria"/>
          <w:sz w:val="24"/>
          <w:szCs w:val="32"/>
        </w:rPr>
        <w:t>, Michael Hines, Esq.</w:t>
      </w:r>
      <w:r w:rsidR="001E0A97">
        <w:rPr>
          <w:rFonts w:ascii="Cambria" w:hAnsi="Cambria"/>
          <w:sz w:val="24"/>
          <w:szCs w:val="32"/>
        </w:rPr>
        <w:t xml:space="preserve"> and </w:t>
      </w:r>
      <w:r w:rsidR="001E0A97" w:rsidRPr="001E0A97">
        <w:rPr>
          <w:rFonts w:ascii="Cambria" w:eastAsia="Times New Roman" w:hAnsi="Cambria" w:cs="Times New Roman"/>
          <w:color w:val="000000"/>
          <w:sz w:val="24"/>
          <w:szCs w:val="24"/>
        </w:rPr>
        <w:t>Amanda Lawrence-Patel</w:t>
      </w:r>
    </w:p>
    <w:p w14:paraId="1ABA7F3D" w14:textId="1F6344C7" w:rsidR="00D36405" w:rsidRDefault="003C2FB4" w:rsidP="00253E20">
      <w:pPr>
        <w:spacing w:after="0" w:line="240" w:lineRule="auto"/>
        <w:rPr>
          <w:rFonts w:ascii="Cambria" w:hAnsi="Cambria"/>
          <w:sz w:val="24"/>
          <w:szCs w:val="32"/>
        </w:rPr>
      </w:pPr>
      <w:r>
        <w:rPr>
          <w:rFonts w:ascii="Cambria" w:hAnsi="Cambria"/>
          <w:sz w:val="24"/>
          <w:szCs w:val="32"/>
        </w:rPr>
        <w:t xml:space="preserve">4:00-5:30, </w:t>
      </w:r>
      <w:r w:rsidR="00D36405">
        <w:rPr>
          <w:rFonts w:ascii="Cambria" w:hAnsi="Cambria"/>
          <w:sz w:val="24"/>
          <w:szCs w:val="32"/>
        </w:rPr>
        <w:t>Canadian Caucus</w:t>
      </w:r>
    </w:p>
    <w:p w14:paraId="7FB000A0" w14:textId="77777777" w:rsidR="00253E20" w:rsidRDefault="00253E20" w:rsidP="00253E20">
      <w:pPr>
        <w:spacing w:after="0" w:line="240" w:lineRule="auto"/>
        <w:rPr>
          <w:rFonts w:ascii="Cambria" w:hAnsi="Cambria"/>
          <w:sz w:val="24"/>
          <w:szCs w:val="32"/>
        </w:rPr>
      </w:pPr>
    </w:p>
    <w:p w14:paraId="1E15068B" w14:textId="77777777" w:rsidR="00253E20" w:rsidRDefault="00253E20" w:rsidP="00253E20">
      <w:pPr>
        <w:spacing w:after="0" w:line="240" w:lineRule="auto"/>
        <w:rPr>
          <w:rFonts w:ascii="Cambria" w:hAnsi="Cambria"/>
          <w:b/>
          <w:i/>
          <w:sz w:val="28"/>
          <w:szCs w:val="32"/>
        </w:rPr>
      </w:pPr>
      <w:r w:rsidRPr="00253E20">
        <w:rPr>
          <w:rFonts w:ascii="Cambria" w:hAnsi="Cambria"/>
          <w:sz w:val="28"/>
          <w:szCs w:val="32"/>
          <w:u w:val="single"/>
        </w:rPr>
        <w:t>Tuesday, March 13</w:t>
      </w:r>
    </w:p>
    <w:p w14:paraId="27A8C542" w14:textId="77777777" w:rsidR="00253E20" w:rsidRDefault="00253E20" w:rsidP="00253E20">
      <w:pPr>
        <w:spacing w:after="0" w:line="240" w:lineRule="auto"/>
        <w:rPr>
          <w:rFonts w:ascii="Cambria" w:hAnsi="Cambria"/>
          <w:sz w:val="28"/>
          <w:szCs w:val="32"/>
        </w:rPr>
      </w:pPr>
    </w:p>
    <w:p w14:paraId="10A448C0" w14:textId="77777777" w:rsidR="00253E20" w:rsidRDefault="00253E20" w:rsidP="00253E20">
      <w:pPr>
        <w:spacing w:after="0" w:line="240" w:lineRule="auto"/>
        <w:rPr>
          <w:rFonts w:ascii="Cambria" w:hAnsi="Cambria"/>
          <w:sz w:val="24"/>
          <w:szCs w:val="32"/>
        </w:rPr>
      </w:pPr>
      <w:r>
        <w:rPr>
          <w:rFonts w:ascii="Cambria" w:hAnsi="Cambria"/>
          <w:sz w:val="24"/>
          <w:szCs w:val="32"/>
        </w:rPr>
        <w:t>7:30-8:30 a.m. Breakfast</w:t>
      </w:r>
    </w:p>
    <w:p w14:paraId="0987A414" w14:textId="77777777" w:rsidR="00253E20" w:rsidRDefault="00253E20" w:rsidP="00253E20">
      <w:pPr>
        <w:spacing w:after="0" w:line="240" w:lineRule="auto"/>
        <w:rPr>
          <w:rFonts w:ascii="Cambria" w:hAnsi="Cambria"/>
          <w:sz w:val="24"/>
          <w:szCs w:val="32"/>
        </w:rPr>
      </w:pPr>
    </w:p>
    <w:p w14:paraId="3B04C90E" w14:textId="77777777" w:rsidR="001E0A97" w:rsidRDefault="001E0A97" w:rsidP="001E0A97">
      <w:pPr>
        <w:spacing w:after="0" w:line="240" w:lineRule="auto"/>
        <w:rPr>
          <w:rFonts w:ascii="Cambria" w:hAnsi="Cambria"/>
          <w:sz w:val="24"/>
          <w:szCs w:val="32"/>
        </w:rPr>
      </w:pPr>
      <w:r>
        <w:rPr>
          <w:rFonts w:ascii="Cambria" w:hAnsi="Cambria"/>
          <w:sz w:val="24"/>
          <w:szCs w:val="32"/>
        </w:rPr>
        <w:t>8:30-9</w:t>
      </w:r>
      <w:r w:rsidRPr="008A7111">
        <w:rPr>
          <w:rFonts w:ascii="Cambria" w:hAnsi="Cambria"/>
          <w:sz w:val="24"/>
          <w:szCs w:val="32"/>
        </w:rPr>
        <w:t xml:space="preserve">:45 a.m. </w:t>
      </w:r>
      <w:r>
        <w:rPr>
          <w:rFonts w:ascii="Cambria" w:hAnsi="Cambria"/>
          <w:sz w:val="24"/>
          <w:szCs w:val="32"/>
        </w:rPr>
        <w:t xml:space="preserve">Peter </w:t>
      </w:r>
      <w:proofErr w:type="spellStart"/>
      <w:r>
        <w:rPr>
          <w:rFonts w:ascii="Cambria" w:hAnsi="Cambria"/>
          <w:sz w:val="24"/>
          <w:szCs w:val="32"/>
        </w:rPr>
        <w:t>Fagen</w:t>
      </w:r>
      <w:proofErr w:type="spellEnd"/>
      <w:r>
        <w:rPr>
          <w:rFonts w:ascii="Cambria" w:hAnsi="Cambria"/>
          <w:sz w:val="24"/>
          <w:szCs w:val="32"/>
        </w:rPr>
        <w:t>, Esq. Keynote Speaker</w:t>
      </w:r>
    </w:p>
    <w:p w14:paraId="41A1F647" w14:textId="77777777" w:rsidR="001E0A97" w:rsidRDefault="001E0A97" w:rsidP="001E0A97">
      <w:pPr>
        <w:spacing w:after="0" w:line="240" w:lineRule="auto"/>
        <w:rPr>
          <w:rFonts w:ascii="Cambria" w:hAnsi="Cambria"/>
          <w:sz w:val="24"/>
          <w:szCs w:val="32"/>
        </w:rPr>
      </w:pPr>
    </w:p>
    <w:p w14:paraId="7D71D39C" w14:textId="77777777" w:rsidR="001E0A97" w:rsidRPr="008A7111" w:rsidRDefault="001E0A97" w:rsidP="001E0A97">
      <w:pPr>
        <w:spacing w:after="0" w:line="240" w:lineRule="auto"/>
        <w:rPr>
          <w:rFonts w:ascii="Cambria" w:hAnsi="Cambria"/>
          <w:sz w:val="24"/>
          <w:szCs w:val="32"/>
        </w:rPr>
      </w:pPr>
      <w:r w:rsidRPr="00276AFE">
        <w:rPr>
          <w:rFonts w:ascii="Cambria" w:hAnsi="Cambria"/>
          <w:sz w:val="24"/>
          <w:szCs w:val="32"/>
        </w:rPr>
        <w:t>Negotiations – Communications and the Media</w:t>
      </w:r>
    </w:p>
    <w:p w14:paraId="3E13AD42" w14:textId="77777777" w:rsidR="00253E20" w:rsidRDefault="00253E20" w:rsidP="00253E20">
      <w:pPr>
        <w:spacing w:after="0" w:line="240" w:lineRule="auto"/>
        <w:rPr>
          <w:rFonts w:ascii="Cambria" w:hAnsi="Cambria"/>
          <w:sz w:val="24"/>
          <w:szCs w:val="32"/>
        </w:rPr>
      </w:pPr>
    </w:p>
    <w:p w14:paraId="13EA9971" w14:textId="77777777" w:rsidR="00253E20" w:rsidRDefault="00D36405" w:rsidP="00253E20">
      <w:pPr>
        <w:spacing w:after="0" w:line="240" w:lineRule="auto"/>
        <w:rPr>
          <w:rFonts w:ascii="Cambria" w:hAnsi="Cambria"/>
          <w:sz w:val="24"/>
          <w:szCs w:val="32"/>
        </w:rPr>
      </w:pPr>
      <w:r>
        <w:rPr>
          <w:rFonts w:ascii="Cambria" w:hAnsi="Cambria"/>
          <w:sz w:val="24"/>
          <w:szCs w:val="32"/>
        </w:rPr>
        <w:t xml:space="preserve">10:00-11:00 a.m. </w:t>
      </w:r>
    </w:p>
    <w:p w14:paraId="2A0D3D13" w14:textId="77777777" w:rsidR="00D36405" w:rsidRDefault="00D36405" w:rsidP="00253E20">
      <w:pPr>
        <w:spacing w:after="0" w:line="240" w:lineRule="auto"/>
        <w:rPr>
          <w:rFonts w:ascii="Cambria" w:hAnsi="Cambria"/>
          <w:sz w:val="24"/>
          <w:szCs w:val="32"/>
        </w:rPr>
      </w:pPr>
    </w:p>
    <w:p w14:paraId="58ECBE25" w14:textId="753C16CE" w:rsidR="00D36405" w:rsidRDefault="009144E9" w:rsidP="00253E20">
      <w:pPr>
        <w:spacing w:after="0" w:line="240" w:lineRule="auto"/>
        <w:rPr>
          <w:rFonts w:ascii="Cambria" w:hAnsi="Cambria"/>
          <w:sz w:val="24"/>
          <w:szCs w:val="32"/>
        </w:rPr>
      </w:pPr>
      <w:r>
        <w:rPr>
          <w:rFonts w:ascii="Cambria" w:hAnsi="Cambria"/>
          <w:sz w:val="24"/>
          <w:szCs w:val="32"/>
        </w:rPr>
        <w:t xml:space="preserve">Innovations in Controlling Healthcare Costs, Sharon </w:t>
      </w:r>
      <w:proofErr w:type="spellStart"/>
      <w:r>
        <w:rPr>
          <w:rFonts w:ascii="Cambria" w:hAnsi="Cambria"/>
          <w:sz w:val="24"/>
          <w:szCs w:val="32"/>
        </w:rPr>
        <w:t>Brognia</w:t>
      </w:r>
      <w:proofErr w:type="spellEnd"/>
    </w:p>
    <w:p w14:paraId="0D476CC8" w14:textId="77777777" w:rsidR="00D36405" w:rsidRDefault="00D36405" w:rsidP="00253E20">
      <w:pPr>
        <w:spacing w:after="0" w:line="240" w:lineRule="auto"/>
        <w:rPr>
          <w:rFonts w:ascii="Cambria" w:hAnsi="Cambria"/>
          <w:sz w:val="24"/>
          <w:szCs w:val="32"/>
        </w:rPr>
      </w:pPr>
    </w:p>
    <w:p w14:paraId="45E98EC5" w14:textId="0AAE677B" w:rsidR="00343C3A" w:rsidRDefault="00343C3A" w:rsidP="00253E20">
      <w:pPr>
        <w:spacing w:after="0" w:line="240" w:lineRule="auto"/>
        <w:rPr>
          <w:rFonts w:ascii="Cambria" w:hAnsi="Cambria"/>
          <w:sz w:val="24"/>
          <w:szCs w:val="32"/>
        </w:rPr>
      </w:pPr>
      <w:r>
        <w:rPr>
          <w:rFonts w:ascii="Cambria" w:hAnsi="Cambria"/>
          <w:sz w:val="24"/>
          <w:szCs w:val="32"/>
        </w:rPr>
        <w:t>Or</w:t>
      </w:r>
    </w:p>
    <w:p w14:paraId="23122362" w14:textId="50F575A6" w:rsidR="00343C3A" w:rsidRDefault="00343C3A" w:rsidP="00253E20">
      <w:pPr>
        <w:spacing w:after="0" w:line="240" w:lineRule="auto"/>
        <w:rPr>
          <w:rFonts w:ascii="Cambria" w:hAnsi="Cambria"/>
          <w:sz w:val="24"/>
          <w:szCs w:val="32"/>
        </w:rPr>
      </w:pPr>
    </w:p>
    <w:p w14:paraId="2B4278D2" w14:textId="742B2D92" w:rsidR="0059190F" w:rsidRDefault="0059190F" w:rsidP="0059190F">
      <w:pPr>
        <w:spacing w:after="0" w:line="240" w:lineRule="auto"/>
        <w:rPr>
          <w:rFonts w:ascii="Cambria" w:hAnsi="Cambria"/>
          <w:sz w:val="24"/>
          <w:szCs w:val="32"/>
        </w:rPr>
      </w:pPr>
      <w:r>
        <w:rPr>
          <w:rFonts w:ascii="Cambria" w:hAnsi="Cambria"/>
          <w:sz w:val="24"/>
          <w:szCs w:val="32"/>
        </w:rPr>
        <w:t>Managing your Board during N</w:t>
      </w:r>
      <w:r w:rsidR="004A2312">
        <w:rPr>
          <w:rFonts w:ascii="Cambria" w:hAnsi="Cambria"/>
          <w:sz w:val="24"/>
          <w:szCs w:val="32"/>
        </w:rPr>
        <w:t xml:space="preserve">egotiations, Greg Guercio, Esq., John Gross, Esq., </w:t>
      </w:r>
      <w:r>
        <w:rPr>
          <w:rFonts w:ascii="Cambria" w:hAnsi="Cambria"/>
          <w:sz w:val="24"/>
          <w:szCs w:val="32"/>
        </w:rPr>
        <w:t xml:space="preserve">and Justin </w:t>
      </w:r>
      <w:proofErr w:type="spellStart"/>
      <w:r>
        <w:rPr>
          <w:rFonts w:ascii="Cambria" w:hAnsi="Cambria"/>
          <w:sz w:val="24"/>
          <w:szCs w:val="32"/>
        </w:rPr>
        <w:t>Petrarca</w:t>
      </w:r>
      <w:proofErr w:type="spellEnd"/>
      <w:r>
        <w:rPr>
          <w:rFonts w:ascii="Cambria" w:hAnsi="Cambria"/>
          <w:sz w:val="24"/>
          <w:szCs w:val="32"/>
        </w:rPr>
        <w:t>, Esq.</w:t>
      </w:r>
    </w:p>
    <w:p w14:paraId="763060DD" w14:textId="77777777" w:rsidR="00253E20" w:rsidRDefault="00253E20" w:rsidP="00253E20">
      <w:pPr>
        <w:spacing w:after="0" w:line="240" w:lineRule="auto"/>
        <w:rPr>
          <w:rFonts w:ascii="Cambria" w:hAnsi="Cambria"/>
          <w:sz w:val="24"/>
          <w:szCs w:val="32"/>
        </w:rPr>
      </w:pPr>
    </w:p>
    <w:p w14:paraId="3900E53D" w14:textId="77777777" w:rsidR="00253E20" w:rsidRDefault="00253E20" w:rsidP="00253E20">
      <w:pPr>
        <w:spacing w:after="0" w:line="240" w:lineRule="auto"/>
        <w:rPr>
          <w:rFonts w:ascii="Cambria" w:hAnsi="Cambria"/>
          <w:sz w:val="24"/>
          <w:szCs w:val="32"/>
        </w:rPr>
      </w:pPr>
      <w:r>
        <w:rPr>
          <w:rFonts w:ascii="Cambria" w:hAnsi="Cambria"/>
          <w:sz w:val="24"/>
          <w:szCs w:val="32"/>
        </w:rPr>
        <w:t>11:00-11:15 a.m. Snack Break</w:t>
      </w:r>
    </w:p>
    <w:p w14:paraId="72671ED0" w14:textId="77777777" w:rsidR="00253E20" w:rsidRDefault="00253E20" w:rsidP="00253E20">
      <w:pPr>
        <w:spacing w:after="0" w:line="240" w:lineRule="auto"/>
        <w:rPr>
          <w:rFonts w:ascii="Cambria" w:hAnsi="Cambria"/>
          <w:sz w:val="24"/>
          <w:szCs w:val="32"/>
        </w:rPr>
      </w:pPr>
    </w:p>
    <w:p w14:paraId="7916009A" w14:textId="77777777" w:rsidR="00253E20" w:rsidRDefault="00253E20" w:rsidP="00253E20">
      <w:pPr>
        <w:spacing w:after="0" w:line="240" w:lineRule="auto"/>
        <w:rPr>
          <w:rFonts w:ascii="Cambria" w:hAnsi="Cambria"/>
          <w:sz w:val="24"/>
          <w:szCs w:val="32"/>
        </w:rPr>
      </w:pPr>
      <w:r>
        <w:rPr>
          <w:rFonts w:ascii="Cambria" w:hAnsi="Cambria"/>
          <w:sz w:val="24"/>
          <w:szCs w:val="32"/>
        </w:rPr>
        <w:t>11:15-12:15 p.m.</w:t>
      </w:r>
      <w:r w:rsidR="00D36405">
        <w:rPr>
          <w:rFonts w:ascii="Cambria" w:hAnsi="Cambria"/>
          <w:sz w:val="24"/>
          <w:szCs w:val="32"/>
        </w:rPr>
        <w:t xml:space="preserve"> </w:t>
      </w:r>
    </w:p>
    <w:p w14:paraId="5C221BA4" w14:textId="77777777" w:rsidR="00D36405" w:rsidRDefault="00D36405" w:rsidP="00253E20">
      <w:pPr>
        <w:spacing w:after="0" w:line="240" w:lineRule="auto"/>
        <w:rPr>
          <w:rFonts w:ascii="Cambria" w:hAnsi="Cambria"/>
          <w:sz w:val="24"/>
          <w:szCs w:val="32"/>
        </w:rPr>
      </w:pPr>
    </w:p>
    <w:p w14:paraId="238B3A9F" w14:textId="41E8E433" w:rsidR="00D36405" w:rsidRDefault="009144E9" w:rsidP="00253E20">
      <w:pPr>
        <w:spacing w:after="0" w:line="240" w:lineRule="auto"/>
        <w:rPr>
          <w:rFonts w:ascii="Cambria" w:hAnsi="Cambria"/>
          <w:sz w:val="24"/>
          <w:szCs w:val="32"/>
        </w:rPr>
      </w:pPr>
      <w:r>
        <w:rPr>
          <w:rFonts w:ascii="Cambria" w:hAnsi="Cambria"/>
          <w:sz w:val="24"/>
          <w:szCs w:val="32"/>
        </w:rPr>
        <w:t>Hiring and Supporting 21</w:t>
      </w:r>
      <w:r w:rsidRPr="009144E9">
        <w:rPr>
          <w:rFonts w:ascii="Cambria" w:hAnsi="Cambria"/>
          <w:sz w:val="24"/>
          <w:szCs w:val="32"/>
          <w:vertAlign w:val="superscript"/>
        </w:rPr>
        <w:t>st</w:t>
      </w:r>
      <w:r>
        <w:rPr>
          <w:rFonts w:ascii="Cambria" w:hAnsi="Cambria"/>
          <w:sz w:val="24"/>
          <w:szCs w:val="32"/>
        </w:rPr>
        <w:t xml:space="preserve"> Century Teachers, Marnie Wright</w:t>
      </w:r>
    </w:p>
    <w:p w14:paraId="73AF4E66" w14:textId="77777777" w:rsidR="00343C3A" w:rsidRDefault="00343C3A" w:rsidP="00253E20">
      <w:pPr>
        <w:spacing w:after="0" w:line="240" w:lineRule="auto"/>
        <w:rPr>
          <w:rFonts w:ascii="Cambria" w:hAnsi="Cambria"/>
          <w:sz w:val="24"/>
          <w:szCs w:val="32"/>
        </w:rPr>
      </w:pPr>
    </w:p>
    <w:p w14:paraId="275F8AE1" w14:textId="175F9BE7" w:rsidR="00343C3A" w:rsidRDefault="00343C3A" w:rsidP="00253E20">
      <w:pPr>
        <w:spacing w:after="0" w:line="240" w:lineRule="auto"/>
        <w:rPr>
          <w:rFonts w:ascii="Cambria" w:hAnsi="Cambria"/>
          <w:sz w:val="24"/>
          <w:szCs w:val="32"/>
        </w:rPr>
      </w:pPr>
      <w:r>
        <w:rPr>
          <w:rFonts w:ascii="Cambria" w:hAnsi="Cambria"/>
          <w:sz w:val="24"/>
          <w:szCs w:val="32"/>
        </w:rPr>
        <w:t>Or</w:t>
      </w:r>
    </w:p>
    <w:p w14:paraId="2A05AB92" w14:textId="77777777" w:rsidR="00144CAA" w:rsidRDefault="00144CAA" w:rsidP="00343C3A">
      <w:pPr>
        <w:spacing w:after="0" w:line="240" w:lineRule="auto"/>
        <w:rPr>
          <w:rFonts w:ascii="Cambria" w:hAnsi="Cambria"/>
          <w:sz w:val="24"/>
          <w:szCs w:val="32"/>
        </w:rPr>
      </w:pPr>
    </w:p>
    <w:p w14:paraId="2C91993F" w14:textId="74B00644" w:rsidR="00343C3A" w:rsidRDefault="00343C3A" w:rsidP="00343C3A">
      <w:pPr>
        <w:spacing w:after="0" w:line="240" w:lineRule="auto"/>
        <w:rPr>
          <w:rFonts w:ascii="Cambria" w:hAnsi="Cambria"/>
          <w:sz w:val="24"/>
          <w:szCs w:val="32"/>
        </w:rPr>
      </w:pPr>
      <w:r>
        <w:rPr>
          <w:rFonts w:ascii="Cambria" w:hAnsi="Cambria"/>
          <w:sz w:val="24"/>
          <w:szCs w:val="32"/>
        </w:rPr>
        <w:t xml:space="preserve">Teacher Instructional Hours and Assigned Time; Tracking and Managing to ensure </w:t>
      </w:r>
      <w:r>
        <w:rPr>
          <w:rFonts w:ascii="Cambria" w:hAnsi="Cambria"/>
          <w:sz w:val="24"/>
          <w:szCs w:val="32"/>
        </w:rPr>
        <w:lastRenderedPageBreak/>
        <w:t>compliance and Efficient use of Human Resources</w:t>
      </w:r>
      <w:r w:rsidR="009144E9">
        <w:rPr>
          <w:rFonts w:ascii="Cambria" w:hAnsi="Cambria"/>
          <w:sz w:val="24"/>
          <w:szCs w:val="32"/>
        </w:rPr>
        <w:t>, Kevin Yano</w:t>
      </w:r>
    </w:p>
    <w:p w14:paraId="77C5324E" w14:textId="77777777" w:rsidR="00253E20" w:rsidRDefault="00253E20" w:rsidP="00253E20">
      <w:pPr>
        <w:spacing w:after="0" w:line="240" w:lineRule="auto"/>
        <w:rPr>
          <w:rFonts w:ascii="Cambria" w:hAnsi="Cambria"/>
          <w:sz w:val="24"/>
          <w:szCs w:val="32"/>
        </w:rPr>
      </w:pPr>
    </w:p>
    <w:p w14:paraId="6327DAFC" w14:textId="77777777" w:rsidR="00253E20" w:rsidRDefault="00253E20" w:rsidP="00253E20">
      <w:pPr>
        <w:spacing w:after="0" w:line="240" w:lineRule="auto"/>
        <w:rPr>
          <w:rFonts w:ascii="Cambria" w:hAnsi="Cambria"/>
          <w:sz w:val="24"/>
          <w:szCs w:val="32"/>
        </w:rPr>
      </w:pPr>
      <w:r>
        <w:rPr>
          <w:rFonts w:ascii="Cambria" w:hAnsi="Cambria"/>
          <w:sz w:val="24"/>
          <w:szCs w:val="32"/>
        </w:rPr>
        <w:t>12:15-1:15 p.m. Lunch</w:t>
      </w:r>
    </w:p>
    <w:p w14:paraId="0B08F11B" w14:textId="77777777" w:rsidR="00253E20" w:rsidRDefault="00253E20" w:rsidP="00253E20">
      <w:pPr>
        <w:spacing w:after="0" w:line="240" w:lineRule="auto"/>
        <w:rPr>
          <w:rFonts w:ascii="Cambria" w:hAnsi="Cambria"/>
          <w:sz w:val="24"/>
          <w:szCs w:val="32"/>
        </w:rPr>
      </w:pPr>
    </w:p>
    <w:p w14:paraId="71166070" w14:textId="77777777" w:rsidR="00253E20" w:rsidRDefault="00D36405" w:rsidP="00253E20">
      <w:pPr>
        <w:spacing w:after="0" w:line="240" w:lineRule="auto"/>
        <w:rPr>
          <w:rFonts w:ascii="Cambria" w:hAnsi="Cambria"/>
          <w:sz w:val="24"/>
          <w:szCs w:val="32"/>
        </w:rPr>
      </w:pPr>
      <w:r>
        <w:rPr>
          <w:rFonts w:ascii="Cambria" w:hAnsi="Cambria"/>
          <w:sz w:val="24"/>
          <w:szCs w:val="32"/>
        </w:rPr>
        <w:t xml:space="preserve">1:15-2:15 </w:t>
      </w:r>
    </w:p>
    <w:p w14:paraId="027E9B68" w14:textId="77777777" w:rsidR="00D36405" w:rsidRDefault="00D36405" w:rsidP="00253E20">
      <w:pPr>
        <w:spacing w:after="0" w:line="240" w:lineRule="auto"/>
        <w:rPr>
          <w:rFonts w:ascii="Cambria" w:hAnsi="Cambria"/>
          <w:sz w:val="24"/>
          <w:szCs w:val="32"/>
        </w:rPr>
      </w:pPr>
    </w:p>
    <w:p w14:paraId="3693C44D" w14:textId="77777777" w:rsidR="00144CAA" w:rsidRPr="00144CAA" w:rsidRDefault="00144CAA" w:rsidP="00144CAA">
      <w:pPr>
        <w:spacing w:after="0" w:line="240" w:lineRule="auto"/>
        <w:rPr>
          <w:rFonts w:ascii="Cambria" w:hAnsi="Cambria"/>
          <w:sz w:val="24"/>
          <w:szCs w:val="32"/>
        </w:rPr>
      </w:pPr>
      <w:r w:rsidRPr="00144CAA">
        <w:rPr>
          <w:rFonts w:ascii="Cambria" w:hAnsi="Cambria"/>
          <w:sz w:val="24"/>
          <w:szCs w:val="32"/>
        </w:rPr>
        <w:t xml:space="preserve">Past Practice…What does that exactly </w:t>
      </w:r>
    </w:p>
    <w:p w14:paraId="5DDE8F28" w14:textId="75AFD5F0" w:rsidR="00144CAA" w:rsidRDefault="00144CAA" w:rsidP="00144CAA">
      <w:pPr>
        <w:spacing w:after="0" w:line="240" w:lineRule="auto"/>
        <w:rPr>
          <w:rFonts w:ascii="Cambria" w:hAnsi="Cambria"/>
          <w:sz w:val="24"/>
          <w:szCs w:val="32"/>
        </w:rPr>
      </w:pPr>
      <w:r w:rsidRPr="00144CAA">
        <w:rPr>
          <w:rFonts w:ascii="Cambria" w:hAnsi="Cambria"/>
          <w:sz w:val="24"/>
          <w:szCs w:val="32"/>
        </w:rPr>
        <w:t>Mean?</w:t>
      </w:r>
      <w:r>
        <w:rPr>
          <w:rFonts w:ascii="Cambria" w:hAnsi="Cambria"/>
          <w:sz w:val="24"/>
          <w:szCs w:val="32"/>
        </w:rPr>
        <w:t xml:space="preserve">  Rachel Risset</w:t>
      </w:r>
      <w:r w:rsidR="001E0A97">
        <w:rPr>
          <w:rFonts w:ascii="Cambria" w:hAnsi="Cambria"/>
          <w:sz w:val="24"/>
          <w:szCs w:val="32"/>
        </w:rPr>
        <w:t>t</w:t>
      </w:r>
      <w:r>
        <w:rPr>
          <w:rFonts w:ascii="Cambria" w:hAnsi="Cambria"/>
          <w:sz w:val="24"/>
          <w:szCs w:val="32"/>
        </w:rPr>
        <w:t>o and Dan Shaw</w:t>
      </w:r>
    </w:p>
    <w:p w14:paraId="3A93E772" w14:textId="77777777" w:rsidR="00D36405" w:rsidRDefault="00D36405" w:rsidP="00253E20">
      <w:pPr>
        <w:spacing w:after="0" w:line="240" w:lineRule="auto"/>
        <w:rPr>
          <w:rFonts w:ascii="Cambria" w:hAnsi="Cambria"/>
          <w:sz w:val="24"/>
          <w:szCs w:val="32"/>
        </w:rPr>
      </w:pPr>
    </w:p>
    <w:p w14:paraId="3E26D722" w14:textId="7E7F4E4B" w:rsidR="00144CAA" w:rsidRDefault="00144CAA" w:rsidP="00253E20">
      <w:pPr>
        <w:spacing w:after="0" w:line="240" w:lineRule="auto"/>
        <w:rPr>
          <w:rFonts w:ascii="Cambria" w:hAnsi="Cambria"/>
          <w:sz w:val="24"/>
          <w:szCs w:val="32"/>
        </w:rPr>
      </w:pPr>
      <w:r>
        <w:rPr>
          <w:rFonts w:ascii="Cambria" w:hAnsi="Cambria"/>
          <w:sz w:val="24"/>
          <w:szCs w:val="32"/>
        </w:rPr>
        <w:t>Or</w:t>
      </w:r>
    </w:p>
    <w:p w14:paraId="731818E0" w14:textId="77777777" w:rsidR="00144CAA" w:rsidRDefault="00144CAA" w:rsidP="00253E20">
      <w:pPr>
        <w:spacing w:after="0" w:line="240" w:lineRule="auto"/>
        <w:rPr>
          <w:rFonts w:ascii="Cambria" w:hAnsi="Cambria"/>
          <w:sz w:val="24"/>
          <w:szCs w:val="32"/>
        </w:rPr>
      </w:pPr>
    </w:p>
    <w:p w14:paraId="4F453462" w14:textId="77777777" w:rsidR="0059190F" w:rsidRDefault="0059190F" w:rsidP="0059190F">
      <w:pPr>
        <w:spacing w:after="0" w:line="240" w:lineRule="auto"/>
        <w:rPr>
          <w:rFonts w:ascii="Cambria" w:hAnsi="Cambria"/>
          <w:sz w:val="24"/>
          <w:szCs w:val="32"/>
        </w:rPr>
      </w:pPr>
      <w:r w:rsidRPr="00144CAA">
        <w:rPr>
          <w:rFonts w:ascii="Cambria" w:hAnsi="Cambria"/>
          <w:sz w:val="24"/>
          <w:szCs w:val="32"/>
        </w:rPr>
        <w:t>HR’s role in the Board’s Strategy Plan,</w:t>
      </w:r>
      <w:r>
        <w:rPr>
          <w:rFonts w:ascii="Cambria" w:hAnsi="Cambria"/>
          <w:sz w:val="24"/>
          <w:szCs w:val="32"/>
        </w:rPr>
        <w:t xml:space="preserve"> John Bryant</w:t>
      </w:r>
    </w:p>
    <w:p w14:paraId="3444D251" w14:textId="77777777" w:rsidR="0059190F" w:rsidRDefault="0059190F" w:rsidP="00253E20">
      <w:pPr>
        <w:spacing w:after="0" w:line="240" w:lineRule="auto"/>
        <w:rPr>
          <w:rFonts w:ascii="Cambria" w:hAnsi="Cambria"/>
          <w:sz w:val="24"/>
          <w:szCs w:val="32"/>
        </w:rPr>
      </w:pPr>
    </w:p>
    <w:p w14:paraId="6BD746EB" w14:textId="0178BBFF" w:rsidR="00253E20" w:rsidRDefault="00144CAA" w:rsidP="00253E20">
      <w:pPr>
        <w:spacing w:after="0" w:line="240" w:lineRule="auto"/>
        <w:rPr>
          <w:rFonts w:ascii="Cambria" w:hAnsi="Cambria"/>
          <w:sz w:val="24"/>
          <w:szCs w:val="32"/>
        </w:rPr>
      </w:pPr>
      <w:r>
        <w:rPr>
          <w:rFonts w:ascii="Cambria" w:hAnsi="Cambria"/>
          <w:sz w:val="24"/>
          <w:szCs w:val="32"/>
        </w:rPr>
        <w:t>Or</w:t>
      </w:r>
    </w:p>
    <w:p w14:paraId="0DDD6502" w14:textId="77777777" w:rsidR="00144CAA" w:rsidRDefault="00144CAA" w:rsidP="00253E20">
      <w:pPr>
        <w:spacing w:after="0" w:line="240" w:lineRule="auto"/>
        <w:rPr>
          <w:rFonts w:ascii="Cambria" w:hAnsi="Cambria"/>
          <w:sz w:val="24"/>
          <w:szCs w:val="32"/>
        </w:rPr>
      </w:pPr>
    </w:p>
    <w:p w14:paraId="67415057" w14:textId="60CB990E" w:rsidR="00144CAA" w:rsidRPr="003C2FB4" w:rsidRDefault="003C2FB4" w:rsidP="00253E20">
      <w:pPr>
        <w:spacing w:after="0" w:line="240" w:lineRule="auto"/>
        <w:rPr>
          <w:rFonts w:ascii="Cambria" w:eastAsia="Times New Roman" w:hAnsi="Cambria" w:cs="Times New Roman"/>
          <w:sz w:val="24"/>
          <w:szCs w:val="24"/>
        </w:rPr>
      </w:pPr>
      <w:r w:rsidRPr="003C2FB4">
        <w:rPr>
          <w:rFonts w:ascii="Cambria" w:eastAsia="Times New Roman" w:hAnsi="Cambria" w:cs="Times New Roman"/>
          <w:bCs/>
          <w:iCs/>
          <w:color w:val="000000"/>
          <w:sz w:val="24"/>
          <w:szCs w:val="24"/>
        </w:rPr>
        <w:t>Starling Minds</w:t>
      </w:r>
      <w:r w:rsidRPr="003C2FB4">
        <w:rPr>
          <w:rFonts w:ascii="Cambria" w:eastAsia="Times New Roman" w:hAnsi="Cambria" w:cs="Times New Roman"/>
          <w:color w:val="000000"/>
          <w:sz w:val="24"/>
          <w:szCs w:val="24"/>
        </w:rPr>
        <w:t xml:space="preserve">, our Mental Health Program specifically for Catholic Principals and Vice-Principals in Ontario, </w:t>
      </w:r>
      <w:r w:rsidR="00C243C1" w:rsidRPr="003C2FB4">
        <w:rPr>
          <w:rFonts w:ascii="Cambria" w:hAnsi="Cambria"/>
          <w:sz w:val="24"/>
          <w:szCs w:val="24"/>
        </w:rPr>
        <w:t xml:space="preserve">Jeff </w:t>
      </w:r>
      <w:proofErr w:type="spellStart"/>
      <w:r w:rsidR="00C243C1" w:rsidRPr="003C2FB4">
        <w:rPr>
          <w:rFonts w:ascii="Cambria" w:hAnsi="Cambria"/>
          <w:sz w:val="24"/>
          <w:szCs w:val="24"/>
        </w:rPr>
        <w:t>Baechler</w:t>
      </w:r>
      <w:proofErr w:type="spellEnd"/>
    </w:p>
    <w:p w14:paraId="0FD0D6F1" w14:textId="77777777" w:rsidR="00144CAA" w:rsidRDefault="00144CAA" w:rsidP="00253E20">
      <w:pPr>
        <w:spacing w:after="0" w:line="240" w:lineRule="auto"/>
        <w:rPr>
          <w:rFonts w:ascii="Cambria" w:hAnsi="Cambria"/>
          <w:sz w:val="24"/>
          <w:szCs w:val="32"/>
        </w:rPr>
      </w:pPr>
    </w:p>
    <w:p w14:paraId="3CC888BA" w14:textId="77777777" w:rsidR="00253E20" w:rsidRDefault="00253E20" w:rsidP="00253E20">
      <w:pPr>
        <w:spacing w:after="0" w:line="240" w:lineRule="auto"/>
        <w:rPr>
          <w:rFonts w:ascii="Cambria" w:hAnsi="Cambria"/>
          <w:sz w:val="24"/>
          <w:szCs w:val="32"/>
        </w:rPr>
      </w:pPr>
      <w:r>
        <w:rPr>
          <w:rFonts w:ascii="Cambria" w:hAnsi="Cambria"/>
          <w:sz w:val="24"/>
          <w:szCs w:val="32"/>
        </w:rPr>
        <w:t>4:00-6:00 p.m. Dinner Reception</w:t>
      </w:r>
    </w:p>
    <w:p w14:paraId="41699421" w14:textId="77777777" w:rsidR="008A7111" w:rsidRPr="008A7111" w:rsidRDefault="008A7111" w:rsidP="00253E20">
      <w:pPr>
        <w:spacing w:after="0" w:line="240" w:lineRule="auto"/>
        <w:rPr>
          <w:rFonts w:ascii="Cambria" w:hAnsi="Cambria"/>
          <w:sz w:val="24"/>
          <w:szCs w:val="32"/>
          <w:u w:val="single"/>
        </w:rPr>
      </w:pPr>
    </w:p>
    <w:p w14:paraId="0A648557" w14:textId="77777777" w:rsidR="008A7111" w:rsidRDefault="008A7111" w:rsidP="00253E20">
      <w:pPr>
        <w:spacing w:after="0" w:line="240" w:lineRule="auto"/>
        <w:rPr>
          <w:rFonts w:ascii="Cambria" w:hAnsi="Cambria"/>
          <w:b/>
          <w:i/>
          <w:sz w:val="28"/>
          <w:szCs w:val="32"/>
        </w:rPr>
      </w:pPr>
      <w:r w:rsidRPr="008A7111">
        <w:rPr>
          <w:rFonts w:ascii="Cambria" w:hAnsi="Cambria"/>
          <w:sz w:val="28"/>
          <w:szCs w:val="32"/>
          <w:u w:val="single"/>
        </w:rPr>
        <w:t>Wednesday, March 14</w:t>
      </w:r>
      <w:r w:rsidR="00D36405">
        <w:rPr>
          <w:rFonts w:ascii="Cambria" w:hAnsi="Cambria"/>
          <w:sz w:val="28"/>
          <w:szCs w:val="32"/>
        </w:rPr>
        <w:t xml:space="preserve"> </w:t>
      </w:r>
    </w:p>
    <w:p w14:paraId="4D5C1BCB" w14:textId="77777777" w:rsidR="008A7111" w:rsidRPr="008A7111" w:rsidRDefault="008A7111" w:rsidP="00253E20">
      <w:pPr>
        <w:spacing w:after="0" w:line="240" w:lineRule="auto"/>
        <w:rPr>
          <w:rFonts w:ascii="Cambria" w:hAnsi="Cambria"/>
          <w:sz w:val="24"/>
          <w:szCs w:val="32"/>
        </w:rPr>
      </w:pPr>
    </w:p>
    <w:p w14:paraId="61A315A2" w14:textId="77777777" w:rsidR="008A7111" w:rsidRPr="008A7111" w:rsidRDefault="008A7111" w:rsidP="00253E20">
      <w:pPr>
        <w:spacing w:after="0" w:line="240" w:lineRule="auto"/>
        <w:rPr>
          <w:rFonts w:ascii="Cambria" w:hAnsi="Cambria"/>
          <w:sz w:val="24"/>
          <w:szCs w:val="32"/>
        </w:rPr>
      </w:pPr>
      <w:r w:rsidRPr="008A7111">
        <w:rPr>
          <w:rFonts w:ascii="Cambria" w:hAnsi="Cambria"/>
          <w:sz w:val="24"/>
          <w:szCs w:val="32"/>
        </w:rPr>
        <w:t>7:30-8:30 a.m. Breakfast</w:t>
      </w:r>
    </w:p>
    <w:p w14:paraId="4881CE5A" w14:textId="77777777" w:rsidR="008A7111" w:rsidRPr="008A7111" w:rsidRDefault="008A7111" w:rsidP="00253E20">
      <w:pPr>
        <w:spacing w:after="0" w:line="240" w:lineRule="auto"/>
        <w:rPr>
          <w:rFonts w:ascii="Cambria" w:hAnsi="Cambria"/>
          <w:sz w:val="24"/>
          <w:szCs w:val="32"/>
        </w:rPr>
      </w:pPr>
    </w:p>
    <w:p w14:paraId="47B99B45" w14:textId="77777777" w:rsidR="001E0A97" w:rsidRDefault="001E0A97" w:rsidP="001E0A97">
      <w:pPr>
        <w:spacing w:after="0" w:line="240" w:lineRule="auto"/>
        <w:rPr>
          <w:rFonts w:ascii="Cambria" w:hAnsi="Cambria"/>
          <w:sz w:val="24"/>
          <w:szCs w:val="32"/>
        </w:rPr>
      </w:pPr>
      <w:r>
        <w:rPr>
          <w:rFonts w:ascii="Cambria" w:hAnsi="Cambria"/>
          <w:sz w:val="24"/>
          <w:szCs w:val="32"/>
        </w:rPr>
        <w:t xml:space="preserve">8:30-9:45 a.m.  Brian </w:t>
      </w:r>
      <w:proofErr w:type="spellStart"/>
      <w:r>
        <w:rPr>
          <w:rFonts w:ascii="Cambria" w:hAnsi="Cambria"/>
          <w:sz w:val="24"/>
          <w:szCs w:val="32"/>
        </w:rPr>
        <w:t>Sartorelli</w:t>
      </w:r>
      <w:proofErr w:type="spellEnd"/>
      <w:r>
        <w:rPr>
          <w:rFonts w:ascii="Cambria" w:hAnsi="Cambria"/>
          <w:sz w:val="24"/>
          <w:szCs w:val="32"/>
        </w:rPr>
        <w:t xml:space="preserve"> and Sarah </w:t>
      </w:r>
      <w:proofErr w:type="spellStart"/>
      <w:r>
        <w:rPr>
          <w:rFonts w:ascii="Cambria" w:hAnsi="Cambria"/>
          <w:sz w:val="24"/>
          <w:szCs w:val="32"/>
        </w:rPr>
        <w:t>Bunder</w:t>
      </w:r>
      <w:proofErr w:type="spellEnd"/>
      <w:r>
        <w:rPr>
          <w:rFonts w:ascii="Cambria" w:hAnsi="Cambria"/>
          <w:sz w:val="24"/>
          <w:szCs w:val="32"/>
        </w:rPr>
        <w:t>, Keynote Speakers</w:t>
      </w:r>
    </w:p>
    <w:p w14:paraId="368681DB" w14:textId="77777777" w:rsidR="001E0A97" w:rsidRDefault="001E0A97" w:rsidP="001E0A97">
      <w:pPr>
        <w:spacing w:after="0" w:line="240" w:lineRule="auto"/>
        <w:rPr>
          <w:rFonts w:ascii="Cambria" w:hAnsi="Cambria"/>
          <w:sz w:val="24"/>
          <w:szCs w:val="32"/>
        </w:rPr>
      </w:pPr>
    </w:p>
    <w:p w14:paraId="61307597" w14:textId="77777777" w:rsidR="001E0A97" w:rsidRDefault="001E0A97" w:rsidP="001E0A97">
      <w:pPr>
        <w:spacing w:after="0" w:line="240" w:lineRule="auto"/>
        <w:rPr>
          <w:rFonts w:ascii="Cambria" w:hAnsi="Cambria"/>
          <w:sz w:val="24"/>
          <w:szCs w:val="32"/>
        </w:rPr>
      </w:pPr>
      <w:r>
        <w:rPr>
          <w:rFonts w:ascii="Cambria" w:hAnsi="Cambria"/>
          <w:sz w:val="24"/>
          <w:szCs w:val="32"/>
        </w:rPr>
        <w:t xml:space="preserve">Private Investigation services that </w:t>
      </w:r>
    </w:p>
    <w:p w14:paraId="1B1C0331" w14:textId="77777777" w:rsidR="001E0A97" w:rsidRDefault="001E0A97" w:rsidP="001E0A97">
      <w:pPr>
        <w:spacing w:after="0" w:line="240" w:lineRule="auto"/>
        <w:rPr>
          <w:rFonts w:ascii="Cambria" w:hAnsi="Cambria"/>
          <w:sz w:val="24"/>
          <w:szCs w:val="32"/>
        </w:rPr>
      </w:pPr>
      <w:r>
        <w:rPr>
          <w:rFonts w:ascii="Cambria" w:hAnsi="Cambria"/>
          <w:sz w:val="24"/>
          <w:szCs w:val="32"/>
        </w:rPr>
        <w:t>can assist School Boards</w:t>
      </w:r>
    </w:p>
    <w:p w14:paraId="5440355E" w14:textId="77777777" w:rsidR="008A7111" w:rsidRPr="008A7111" w:rsidRDefault="008A7111" w:rsidP="00253E20">
      <w:pPr>
        <w:spacing w:after="0" w:line="240" w:lineRule="auto"/>
        <w:rPr>
          <w:rFonts w:ascii="Cambria" w:hAnsi="Cambria"/>
          <w:sz w:val="24"/>
          <w:szCs w:val="32"/>
        </w:rPr>
      </w:pPr>
    </w:p>
    <w:p w14:paraId="3E4C3E53" w14:textId="77777777" w:rsidR="008A7111" w:rsidRDefault="008A7111" w:rsidP="00253E20">
      <w:pPr>
        <w:spacing w:after="0" w:line="240" w:lineRule="auto"/>
        <w:rPr>
          <w:rFonts w:ascii="Cambria" w:hAnsi="Cambria"/>
          <w:sz w:val="24"/>
          <w:szCs w:val="32"/>
        </w:rPr>
      </w:pPr>
      <w:r w:rsidRPr="008A7111">
        <w:rPr>
          <w:rFonts w:ascii="Cambria" w:hAnsi="Cambria"/>
          <w:sz w:val="24"/>
          <w:szCs w:val="32"/>
        </w:rPr>
        <w:t xml:space="preserve">10:00-11:30 a.m. </w:t>
      </w:r>
    </w:p>
    <w:p w14:paraId="0DFFD491" w14:textId="77777777" w:rsidR="00D36405" w:rsidRDefault="00D36405" w:rsidP="00253E20">
      <w:pPr>
        <w:spacing w:after="0" w:line="240" w:lineRule="auto"/>
        <w:rPr>
          <w:rFonts w:ascii="Cambria" w:hAnsi="Cambria"/>
          <w:sz w:val="24"/>
          <w:szCs w:val="32"/>
        </w:rPr>
      </w:pPr>
    </w:p>
    <w:p w14:paraId="2A8A6D0F" w14:textId="77777777" w:rsidR="00D36405" w:rsidRDefault="00D36405" w:rsidP="00253E20">
      <w:pPr>
        <w:spacing w:after="0" w:line="240" w:lineRule="auto"/>
        <w:rPr>
          <w:rFonts w:ascii="Cambria" w:hAnsi="Cambria"/>
          <w:sz w:val="24"/>
          <w:szCs w:val="32"/>
        </w:rPr>
      </w:pPr>
      <w:r>
        <w:rPr>
          <w:rFonts w:ascii="Cambria" w:hAnsi="Cambria"/>
          <w:sz w:val="24"/>
          <w:szCs w:val="32"/>
        </w:rPr>
        <w:t>Canadian Affairs</w:t>
      </w:r>
    </w:p>
    <w:p w14:paraId="1B869CA3" w14:textId="77777777" w:rsidR="00D36405" w:rsidRDefault="00D36405" w:rsidP="00253E20">
      <w:pPr>
        <w:spacing w:after="0" w:line="240" w:lineRule="auto"/>
        <w:rPr>
          <w:rFonts w:ascii="Cambria" w:hAnsi="Cambria"/>
          <w:sz w:val="24"/>
          <w:szCs w:val="32"/>
        </w:rPr>
      </w:pPr>
    </w:p>
    <w:p w14:paraId="7B507328" w14:textId="448189BD" w:rsidR="00C243C1" w:rsidRDefault="00C243C1" w:rsidP="00253E20">
      <w:pPr>
        <w:spacing w:after="0" w:line="240" w:lineRule="auto"/>
        <w:rPr>
          <w:rFonts w:ascii="Cambria" w:hAnsi="Cambria"/>
          <w:sz w:val="24"/>
          <w:szCs w:val="32"/>
        </w:rPr>
      </w:pPr>
      <w:r>
        <w:rPr>
          <w:rFonts w:ascii="Cambria" w:hAnsi="Cambria"/>
          <w:sz w:val="24"/>
          <w:szCs w:val="32"/>
        </w:rPr>
        <w:t>Or</w:t>
      </w:r>
    </w:p>
    <w:p w14:paraId="585EB639" w14:textId="77777777" w:rsidR="00C243C1" w:rsidRDefault="00C243C1" w:rsidP="00253E20">
      <w:pPr>
        <w:spacing w:after="0" w:line="240" w:lineRule="auto"/>
        <w:rPr>
          <w:rFonts w:ascii="Cambria" w:hAnsi="Cambria"/>
          <w:sz w:val="24"/>
          <w:szCs w:val="32"/>
        </w:rPr>
      </w:pPr>
    </w:p>
    <w:p w14:paraId="1633D7EF" w14:textId="77777777" w:rsidR="00D36405" w:rsidRPr="008A7111" w:rsidRDefault="00D36405" w:rsidP="00253E20">
      <w:pPr>
        <w:spacing w:after="0" w:line="240" w:lineRule="auto"/>
        <w:rPr>
          <w:rFonts w:ascii="Cambria" w:hAnsi="Cambria"/>
          <w:sz w:val="24"/>
          <w:szCs w:val="32"/>
        </w:rPr>
      </w:pPr>
      <w:r>
        <w:rPr>
          <w:rFonts w:ascii="Cambria" w:hAnsi="Cambria"/>
          <w:sz w:val="24"/>
          <w:szCs w:val="32"/>
        </w:rPr>
        <w:t>US Affairs</w:t>
      </w:r>
    </w:p>
    <w:p w14:paraId="5DEFA092" w14:textId="77777777" w:rsidR="008A7111" w:rsidRPr="008A7111" w:rsidRDefault="008A7111" w:rsidP="00253E20">
      <w:pPr>
        <w:spacing w:after="0" w:line="240" w:lineRule="auto"/>
        <w:rPr>
          <w:rFonts w:ascii="Cambria" w:hAnsi="Cambria"/>
          <w:sz w:val="24"/>
          <w:szCs w:val="32"/>
        </w:rPr>
      </w:pPr>
    </w:p>
    <w:p w14:paraId="2DB48179" w14:textId="6182F5CC" w:rsidR="008A7111" w:rsidRDefault="008A7111" w:rsidP="00253E20">
      <w:pPr>
        <w:spacing w:after="0" w:line="240" w:lineRule="auto"/>
        <w:rPr>
          <w:rFonts w:ascii="Cambria" w:hAnsi="Cambria"/>
          <w:sz w:val="24"/>
          <w:szCs w:val="32"/>
        </w:rPr>
        <w:sectPr w:rsidR="008A7111" w:rsidSect="008A7111">
          <w:type w:val="continuous"/>
          <w:pgSz w:w="12240" w:h="15840"/>
          <w:pgMar w:top="1440" w:right="1440" w:bottom="1440" w:left="1440" w:header="720" w:footer="720" w:gutter="0"/>
          <w:cols w:num="2" w:space="720"/>
          <w:docGrid w:linePitch="360"/>
        </w:sectPr>
      </w:pPr>
      <w:r w:rsidRPr="008A7111">
        <w:rPr>
          <w:rFonts w:ascii="Cambria" w:hAnsi="Cambria"/>
          <w:sz w:val="24"/>
          <w:szCs w:val="32"/>
        </w:rPr>
        <w:t>12:00-2:00 p.m. Board of Directors Meeting</w:t>
      </w:r>
    </w:p>
    <w:p w14:paraId="74EB9C70" w14:textId="77777777" w:rsidR="00144CAA" w:rsidRDefault="00144CAA" w:rsidP="00253E20">
      <w:pPr>
        <w:spacing w:after="0" w:line="240" w:lineRule="auto"/>
        <w:rPr>
          <w:rFonts w:ascii="Cambria" w:hAnsi="Cambria"/>
          <w:sz w:val="24"/>
          <w:szCs w:val="32"/>
        </w:rPr>
      </w:pPr>
    </w:p>
    <w:p w14:paraId="07ADC46F" w14:textId="77777777" w:rsidR="00D36405" w:rsidRPr="00253E20" w:rsidRDefault="00D36405" w:rsidP="00253E20">
      <w:pPr>
        <w:spacing w:after="0" w:line="240" w:lineRule="auto"/>
        <w:rPr>
          <w:rFonts w:ascii="Cambria" w:hAnsi="Cambria"/>
          <w:sz w:val="24"/>
          <w:szCs w:val="32"/>
        </w:rPr>
      </w:pPr>
    </w:p>
    <w:p w14:paraId="305583E2" w14:textId="77777777" w:rsidR="00253E20" w:rsidRPr="00E16674" w:rsidRDefault="007F5C76" w:rsidP="00E16674">
      <w:pPr>
        <w:spacing w:after="0" w:line="240" w:lineRule="auto"/>
        <w:jc w:val="center"/>
        <w:rPr>
          <w:rFonts w:ascii="Arial Rounded MT Bold" w:hAnsi="Arial Rounded MT Bold"/>
          <w:sz w:val="48"/>
          <w:szCs w:val="32"/>
        </w:rPr>
      </w:pPr>
      <w:r>
        <w:rPr>
          <w:rFonts w:ascii="Arial Rounded MT Bold" w:hAnsi="Arial Rounded MT Bold"/>
          <w:sz w:val="48"/>
          <w:szCs w:val="32"/>
        </w:rPr>
        <w:t>MAKING A SPLASH</w:t>
      </w:r>
    </w:p>
    <w:p w14:paraId="5BB1395C" w14:textId="77777777" w:rsidR="00E16674" w:rsidRDefault="00E16674" w:rsidP="00E16674">
      <w:pPr>
        <w:spacing w:after="0" w:line="240" w:lineRule="auto"/>
        <w:jc w:val="center"/>
        <w:rPr>
          <w:rFonts w:ascii="Cambria" w:hAnsi="Cambria"/>
          <w:sz w:val="24"/>
          <w:szCs w:val="32"/>
        </w:rPr>
      </w:pPr>
      <w:r w:rsidRPr="00E16674">
        <w:rPr>
          <w:rFonts w:ascii="Cambria" w:hAnsi="Cambria"/>
          <w:sz w:val="24"/>
          <w:szCs w:val="32"/>
        </w:rPr>
        <w:t>MARCH 11-14, 2018 │CLEARWATER BEACH, FLORIDA</w:t>
      </w:r>
    </w:p>
    <w:p w14:paraId="38F26A78" w14:textId="77777777" w:rsidR="00E16674" w:rsidRDefault="00E16674" w:rsidP="00E16674">
      <w:pPr>
        <w:spacing w:after="0" w:line="240" w:lineRule="auto"/>
        <w:jc w:val="center"/>
        <w:rPr>
          <w:rFonts w:ascii="Cambria" w:hAnsi="Cambria"/>
          <w:sz w:val="24"/>
          <w:szCs w:val="32"/>
        </w:rPr>
      </w:pPr>
    </w:p>
    <w:p w14:paraId="46EB5496" w14:textId="77777777" w:rsidR="00E16674" w:rsidRDefault="00E16674" w:rsidP="00B86451">
      <w:pPr>
        <w:spacing w:after="0" w:line="240" w:lineRule="auto"/>
        <w:jc w:val="center"/>
        <w:rPr>
          <w:rFonts w:ascii="Cambria" w:hAnsi="Cambria"/>
          <w:sz w:val="24"/>
          <w:szCs w:val="32"/>
        </w:rPr>
      </w:pPr>
    </w:p>
    <w:p w14:paraId="4D18D3E9" w14:textId="77777777" w:rsidR="00B86451" w:rsidRDefault="00B86451" w:rsidP="00B86451">
      <w:pPr>
        <w:spacing w:after="0" w:line="240" w:lineRule="auto"/>
        <w:jc w:val="center"/>
        <w:rPr>
          <w:rFonts w:ascii="Cambria" w:hAnsi="Cambria"/>
          <w:sz w:val="24"/>
          <w:szCs w:val="32"/>
        </w:rPr>
      </w:pPr>
    </w:p>
    <w:p w14:paraId="4C866E2E" w14:textId="77777777" w:rsidR="00B86451" w:rsidRPr="00B86451" w:rsidRDefault="00E16674" w:rsidP="00B86451">
      <w:pPr>
        <w:spacing w:after="0" w:line="240" w:lineRule="auto"/>
        <w:jc w:val="center"/>
        <w:rPr>
          <w:rFonts w:ascii="Arial" w:hAnsi="Arial" w:cs="Arial"/>
          <w:b/>
          <w:i/>
          <w:sz w:val="48"/>
          <w:szCs w:val="32"/>
        </w:rPr>
      </w:pPr>
      <w:r w:rsidRPr="00B86451">
        <w:rPr>
          <w:rFonts w:ascii="Arial" w:hAnsi="Arial" w:cs="Arial"/>
          <w:b/>
          <w:i/>
          <w:sz w:val="48"/>
          <w:szCs w:val="32"/>
        </w:rPr>
        <w:t>Collective</w:t>
      </w:r>
    </w:p>
    <w:p w14:paraId="5C3DC110" w14:textId="77777777" w:rsidR="00B86451" w:rsidRPr="00B86451" w:rsidRDefault="00E16674" w:rsidP="00B86451">
      <w:pPr>
        <w:spacing w:after="0" w:line="240" w:lineRule="auto"/>
        <w:jc w:val="center"/>
        <w:rPr>
          <w:rFonts w:ascii="Arial" w:hAnsi="Arial" w:cs="Arial"/>
          <w:b/>
          <w:i/>
          <w:sz w:val="48"/>
          <w:szCs w:val="32"/>
        </w:rPr>
      </w:pPr>
      <w:r w:rsidRPr="00B86451">
        <w:rPr>
          <w:rFonts w:ascii="Arial" w:hAnsi="Arial" w:cs="Arial"/>
          <w:b/>
          <w:i/>
          <w:sz w:val="48"/>
          <w:szCs w:val="32"/>
        </w:rPr>
        <w:t>Bargaining with</w:t>
      </w:r>
    </w:p>
    <w:p w14:paraId="4824614C" w14:textId="77777777" w:rsidR="00E16674" w:rsidRDefault="00E16674" w:rsidP="00B86451">
      <w:pPr>
        <w:spacing w:after="0" w:line="240" w:lineRule="auto"/>
        <w:jc w:val="center"/>
        <w:rPr>
          <w:rFonts w:ascii="Arial" w:hAnsi="Arial" w:cs="Arial"/>
          <w:b/>
          <w:i/>
          <w:sz w:val="48"/>
          <w:szCs w:val="32"/>
        </w:rPr>
      </w:pPr>
      <w:r w:rsidRPr="00B86451">
        <w:rPr>
          <w:rFonts w:ascii="Arial" w:hAnsi="Arial" w:cs="Arial"/>
          <w:b/>
          <w:i/>
          <w:sz w:val="48"/>
          <w:szCs w:val="32"/>
        </w:rPr>
        <w:t>NAEN Experts!</w:t>
      </w:r>
    </w:p>
    <w:p w14:paraId="36B57C53" w14:textId="77777777" w:rsidR="00B86451" w:rsidRPr="00B86451" w:rsidRDefault="00B86451" w:rsidP="00B86451">
      <w:pPr>
        <w:spacing w:after="0" w:line="240" w:lineRule="auto"/>
        <w:jc w:val="center"/>
        <w:rPr>
          <w:rFonts w:ascii="Arial" w:hAnsi="Arial" w:cs="Arial"/>
          <w:b/>
          <w:i/>
          <w:sz w:val="48"/>
          <w:szCs w:val="32"/>
        </w:rPr>
      </w:pPr>
    </w:p>
    <w:p w14:paraId="6B6F3C37" w14:textId="77777777" w:rsidR="00B86451" w:rsidRDefault="00E16674" w:rsidP="00B86451">
      <w:pPr>
        <w:spacing w:after="0" w:line="240" w:lineRule="auto"/>
        <w:jc w:val="center"/>
        <w:rPr>
          <w:rFonts w:ascii="Arial" w:hAnsi="Arial" w:cs="Arial"/>
          <w:b/>
          <w:i/>
          <w:sz w:val="24"/>
          <w:szCs w:val="32"/>
        </w:rPr>
      </w:pPr>
      <w:r w:rsidRPr="00B86451">
        <w:rPr>
          <w:rFonts w:ascii="Arial" w:hAnsi="Arial" w:cs="Arial"/>
          <w:b/>
          <w:i/>
          <w:sz w:val="24"/>
          <w:szCs w:val="32"/>
        </w:rPr>
        <w:t>Join us for the pre-conference on</w:t>
      </w:r>
    </w:p>
    <w:p w14:paraId="2565EF6F" w14:textId="77777777" w:rsidR="00B86451" w:rsidRDefault="00E16674" w:rsidP="00B86451">
      <w:pPr>
        <w:spacing w:after="0" w:line="240" w:lineRule="auto"/>
        <w:jc w:val="center"/>
        <w:rPr>
          <w:rFonts w:ascii="Arial" w:hAnsi="Arial" w:cs="Arial"/>
          <w:b/>
          <w:i/>
          <w:sz w:val="24"/>
          <w:szCs w:val="32"/>
        </w:rPr>
      </w:pPr>
      <w:r w:rsidRPr="00B86451">
        <w:rPr>
          <w:rFonts w:ascii="Arial" w:hAnsi="Arial" w:cs="Arial"/>
          <w:b/>
          <w:i/>
          <w:sz w:val="24"/>
          <w:szCs w:val="32"/>
        </w:rPr>
        <w:t>Sunday, March 1</w:t>
      </w:r>
      <w:r w:rsidR="00D36405">
        <w:rPr>
          <w:rFonts w:ascii="Arial" w:hAnsi="Arial" w:cs="Arial"/>
          <w:b/>
          <w:i/>
          <w:sz w:val="24"/>
          <w:szCs w:val="32"/>
        </w:rPr>
        <w:t>1</w:t>
      </w:r>
      <w:r w:rsidRPr="00B86451">
        <w:rPr>
          <w:rFonts w:ascii="Arial" w:hAnsi="Arial" w:cs="Arial"/>
          <w:b/>
          <w:i/>
          <w:sz w:val="24"/>
          <w:szCs w:val="32"/>
          <w:vertAlign w:val="superscript"/>
        </w:rPr>
        <w:t>th</w:t>
      </w:r>
      <w:r w:rsidR="00B86451">
        <w:rPr>
          <w:rFonts w:ascii="Arial" w:hAnsi="Arial" w:cs="Arial"/>
          <w:b/>
          <w:i/>
          <w:sz w:val="24"/>
          <w:szCs w:val="32"/>
        </w:rPr>
        <w:t xml:space="preserve"> </w:t>
      </w:r>
      <w:r w:rsidRPr="00B86451">
        <w:rPr>
          <w:rFonts w:ascii="Arial" w:hAnsi="Arial" w:cs="Arial"/>
          <w:b/>
          <w:i/>
          <w:sz w:val="24"/>
          <w:szCs w:val="32"/>
        </w:rPr>
        <w:t>for this unique</w:t>
      </w:r>
    </w:p>
    <w:p w14:paraId="529F4D10" w14:textId="77777777" w:rsidR="00E16674" w:rsidRPr="00B86451" w:rsidRDefault="00E16674" w:rsidP="00B86451">
      <w:pPr>
        <w:spacing w:after="0" w:line="240" w:lineRule="auto"/>
        <w:jc w:val="center"/>
        <w:rPr>
          <w:rFonts w:ascii="Arial" w:hAnsi="Arial" w:cs="Arial"/>
          <w:b/>
          <w:i/>
          <w:sz w:val="24"/>
          <w:szCs w:val="32"/>
        </w:rPr>
      </w:pPr>
      <w:r w:rsidRPr="00B86451">
        <w:rPr>
          <w:rFonts w:ascii="Arial" w:hAnsi="Arial" w:cs="Arial"/>
          <w:b/>
          <w:i/>
          <w:sz w:val="24"/>
          <w:szCs w:val="32"/>
        </w:rPr>
        <w:t>opportunity!</w:t>
      </w:r>
    </w:p>
    <w:p w14:paraId="445C538D" w14:textId="77777777" w:rsidR="00E16674" w:rsidRDefault="00E16674" w:rsidP="00E16674">
      <w:pPr>
        <w:spacing w:after="0" w:line="240" w:lineRule="auto"/>
        <w:rPr>
          <w:rFonts w:ascii="Cambria" w:hAnsi="Cambria"/>
          <w:sz w:val="24"/>
          <w:szCs w:val="32"/>
        </w:rPr>
      </w:pPr>
    </w:p>
    <w:p w14:paraId="24FE21EA" w14:textId="77777777" w:rsidR="00B86451" w:rsidRDefault="00B86451" w:rsidP="00E16674">
      <w:pPr>
        <w:spacing w:after="0" w:line="240" w:lineRule="auto"/>
        <w:rPr>
          <w:rFonts w:ascii="Cambria" w:hAnsi="Cambria"/>
          <w:sz w:val="24"/>
          <w:szCs w:val="32"/>
        </w:rPr>
      </w:pPr>
    </w:p>
    <w:p w14:paraId="4467D1BE" w14:textId="77777777" w:rsidR="00B86451" w:rsidRDefault="00B86451" w:rsidP="00B86451">
      <w:pPr>
        <w:spacing w:after="0" w:line="240" w:lineRule="auto"/>
        <w:jc w:val="center"/>
        <w:rPr>
          <w:rFonts w:ascii="Cambria" w:hAnsi="Cambria"/>
          <w:sz w:val="24"/>
          <w:szCs w:val="32"/>
        </w:rPr>
      </w:pPr>
      <w:r>
        <w:rPr>
          <w:rFonts w:ascii="Cambria" w:hAnsi="Cambria"/>
          <w:noProof/>
          <w:sz w:val="24"/>
          <w:szCs w:val="32"/>
        </w:rPr>
        <w:drawing>
          <wp:inline distT="0" distB="0" distL="0" distR="0" wp14:anchorId="3BC3E87A" wp14:editId="65BA5C85">
            <wp:extent cx="1304925" cy="1143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EN_web.jpg"/>
                    <pic:cNvPicPr/>
                  </pic:nvPicPr>
                  <pic:blipFill>
                    <a:blip r:embed="rId14">
                      <a:extLst>
                        <a:ext uri="{28A0092B-C50C-407E-A947-70E740481C1C}">
                          <a14:useLocalDpi xmlns:a14="http://schemas.microsoft.com/office/drawing/2010/main" val="0"/>
                        </a:ext>
                      </a:extLst>
                    </a:blip>
                    <a:stretch>
                      <a:fillRect/>
                    </a:stretch>
                  </pic:blipFill>
                  <pic:spPr>
                    <a:xfrm>
                      <a:off x="0" y="0"/>
                      <a:ext cx="1304925" cy="1143000"/>
                    </a:xfrm>
                    <a:prstGeom prst="rect">
                      <a:avLst/>
                    </a:prstGeom>
                  </pic:spPr>
                </pic:pic>
              </a:graphicData>
            </a:graphic>
          </wp:inline>
        </w:drawing>
      </w:r>
    </w:p>
    <w:p w14:paraId="5DE647A7" w14:textId="77777777" w:rsidR="00B86451" w:rsidRDefault="00B86451" w:rsidP="00E16674">
      <w:pPr>
        <w:spacing w:after="0" w:line="240" w:lineRule="auto"/>
        <w:rPr>
          <w:rFonts w:ascii="Cambria" w:hAnsi="Cambria"/>
          <w:sz w:val="24"/>
          <w:szCs w:val="32"/>
        </w:rPr>
      </w:pPr>
    </w:p>
    <w:p w14:paraId="6657C581" w14:textId="77777777" w:rsidR="00B86451" w:rsidRDefault="00B86451" w:rsidP="00E16674">
      <w:pPr>
        <w:spacing w:after="0" w:line="240" w:lineRule="auto"/>
        <w:rPr>
          <w:rFonts w:ascii="Cambria" w:hAnsi="Cambria"/>
          <w:sz w:val="24"/>
          <w:szCs w:val="32"/>
        </w:rPr>
      </w:pPr>
    </w:p>
    <w:p w14:paraId="5040DF06" w14:textId="77777777" w:rsidR="00E16674" w:rsidRDefault="00E16674" w:rsidP="00B86451">
      <w:pPr>
        <w:spacing w:after="0" w:line="240" w:lineRule="auto"/>
        <w:ind w:firstLine="720"/>
        <w:jc w:val="both"/>
        <w:rPr>
          <w:rFonts w:ascii="Cambria" w:hAnsi="Cambria"/>
          <w:sz w:val="24"/>
          <w:szCs w:val="32"/>
        </w:rPr>
      </w:pPr>
      <w:r>
        <w:rPr>
          <w:rFonts w:ascii="Cambria" w:hAnsi="Cambria"/>
          <w:sz w:val="24"/>
          <w:szCs w:val="32"/>
        </w:rPr>
        <w:t>Send your entire bargaining team and you will walk away from a full day session with ground rules, draft proposals, salary analysis, health insurance analysis, negotiation strategies, and be well on your way to a successful negotiation process!</w:t>
      </w:r>
    </w:p>
    <w:p w14:paraId="63B8B801" w14:textId="77777777" w:rsidR="00E16674" w:rsidRDefault="00E16674" w:rsidP="00B86451">
      <w:pPr>
        <w:spacing w:after="0" w:line="240" w:lineRule="auto"/>
        <w:jc w:val="both"/>
        <w:rPr>
          <w:rFonts w:ascii="Cambria" w:hAnsi="Cambria"/>
          <w:sz w:val="24"/>
          <w:szCs w:val="32"/>
        </w:rPr>
      </w:pPr>
    </w:p>
    <w:p w14:paraId="4077DB80" w14:textId="77777777" w:rsidR="00E16674" w:rsidRDefault="00E16674" w:rsidP="00B86451">
      <w:pPr>
        <w:spacing w:after="0" w:line="240" w:lineRule="auto"/>
        <w:jc w:val="both"/>
        <w:rPr>
          <w:rFonts w:ascii="Cambria" w:hAnsi="Cambria"/>
          <w:sz w:val="24"/>
          <w:szCs w:val="32"/>
        </w:rPr>
      </w:pPr>
      <w:r>
        <w:rPr>
          <w:rFonts w:ascii="Cambria" w:hAnsi="Cambria"/>
          <w:sz w:val="24"/>
          <w:szCs w:val="32"/>
        </w:rPr>
        <w:t>Your entire team will be paired up with a team of NAEN experts from the field who will work with your team to create specific proposals based on your unique bargaining circumstances. Let us help get you well on your way for successful collective bargaining in your District!</w:t>
      </w:r>
    </w:p>
    <w:p w14:paraId="512C8EDF" w14:textId="77777777" w:rsidR="00E16674" w:rsidRDefault="00E16674" w:rsidP="00B86451">
      <w:pPr>
        <w:spacing w:after="0" w:line="240" w:lineRule="auto"/>
        <w:jc w:val="both"/>
        <w:rPr>
          <w:rFonts w:ascii="Cambria" w:hAnsi="Cambria"/>
          <w:sz w:val="24"/>
          <w:szCs w:val="32"/>
        </w:rPr>
      </w:pPr>
    </w:p>
    <w:p w14:paraId="3571E4E4" w14:textId="77777777" w:rsidR="00E16674" w:rsidRDefault="00E16674" w:rsidP="00B86451">
      <w:pPr>
        <w:spacing w:after="0" w:line="240" w:lineRule="auto"/>
        <w:jc w:val="both"/>
        <w:rPr>
          <w:rFonts w:ascii="Cambria" w:hAnsi="Cambria"/>
          <w:sz w:val="24"/>
          <w:szCs w:val="32"/>
        </w:rPr>
      </w:pPr>
      <w:r>
        <w:rPr>
          <w:rFonts w:ascii="Cambria" w:hAnsi="Cambria"/>
          <w:sz w:val="24"/>
          <w:szCs w:val="32"/>
        </w:rPr>
        <w:t>Join us Sunday, March 1</w:t>
      </w:r>
      <w:r w:rsidR="00D36405">
        <w:rPr>
          <w:rFonts w:ascii="Cambria" w:hAnsi="Cambria"/>
          <w:sz w:val="24"/>
          <w:szCs w:val="32"/>
        </w:rPr>
        <w:t>1</w:t>
      </w:r>
      <w:r w:rsidRPr="00E16674">
        <w:rPr>
          <w:rFonts w:ascii="Cambria" w:hAnsi="Cambria"/>
          <w:sz w:val="24"/>
          <w:szCs w:val="32"/>
          <w:vertAlign w:val="superscript"/>
        </w:rPr>
        <w:t>th</w:t>
      </w:r>
      <w:r>
        <w:rPr>
          <w:rFonts w:ascii="Cambria" w:hAnsi="Cambria"/>
          <w:sz w:val="24"/>
          <w:szCs w:val="32"/>
        </w:rPr>
        <w:t xml:space="preserve"> 2018 during the pre-conference. The cost for your entire team (as many people as you would like to send) is only $995.00 for the full day ($1,195 for non-members). This is not per person! It is for the entire team!</w:t>
      </w:r>
    </w:p>
    <w:p w14:paraId="6D66DD89" w14:textId="77777777" w:rsidR="00E16674" w:rsidRDefault="00E16674" w:rsidP="00B86451">
      <w:pPr>
        <w:spacing w:after="0" w:line="240" w:lineRule="auto"/>
        <w:jc w:val="both"/>
        <w:rPr>
          <w:rFonts w:ascii="Cambria" w:hAnsi="Cambria"/>
          <w:sz w:val="24"/>
          <w:szCs w:val="32"/>
        </w:rPr>
      </w:pPr>
    </w:p>
    <w:p w14:paraId="412D6C6F" w14:textId="232785CE" w:rsidR="00B86451" w:rsidRPr="000F5CC5" w:rsidRDefault="00E16674" w:rsidP="00B86451">
      <w:pPr>
        <w:spacing w:after="0" w:line="240" w:lineRule="auto"/>
        <w:jc w:val="both"/>
        <w:rPr>
          <w:rFonts w:ascii="Cambria" w:hAnsi="Cambria"/>
          <w:sz w:val="24"/>
          <w:szCs w:val="32"/>
        </w:rPr>
      </w:pPr>
      <w:r>
        <w:rPr>
          <w:rFonts w:ascii="Cambria" w:hAnsi="Cambria"/>
          <w:sz w:val="24"/>
          <w:szCs w:val="32"/>
        </w:rPr>
        <w:t>Take advantage of this opportunity! The number of teams available to participate is limited, so sign up fast!</w:t>
      </w:r>
    </w:p>
    <w:p w14:paraId="06A5C25B" w14:textId="77777777" w:rsidR="00B86451" w:rsidRPr="00415C88" w:rsidRDefault="00B86451">
      <w:pPr>
        <w:rPr>
          <w:sz w:val="28"/>
        </w:rPr>
      </w:pPr>
    </w:p>
    <w:tbl>
      <w:tblPr>
        <w:tblW w:w="9360" w:type="dxa"/>
        <w:tblLook w:val="04A0" w:firstRow="1" w:lastRow="0" w:firstColumn="1" w:lastColumn="0" w:noHBand="0" w:noVBand="1"/>
      </w:tblPr>
      <w:tblGrid>
        <w:gridCol w:w="928"/>
        <w:gridCol w:w="926"/>
        <w:gridCol w:w="817"/>
        <w:gridCol w:w="2359"/>
        <w:gridCol w:w="2694"/>
        <w:gridCol w:w="222"/>
        <w:gridCol w:w="1414"/>
      </w:tblGrid>
      <w:tr w:rsidR="006B7201" w:rsidRPr="006B7201" w14:paraId="35A768FB" w14:textId="77777777" w:rsidTr="006B7201">
        <w:trPr>
          <w:trHeight w:val="285"/>
        </w:trPr>
        <w:tc>
          <w:tcPr>
            <w:tcW w:w="9360" w:type="dxa"/>
            <w:gridSpan w:val="7"/>
            <w:tcBorders>
              <w:top w:val="nil"/>
              <w:left w:val="nil"/>
              <w:bottom w:val="nil"/>
              <w:right w:val="nil"/>
            </w:tcBorders>
            <w:shd w:val="clear" w:color="000000" w:fill="BFBFBF"/>
            <w:noWrap/>
            <w:vAlign w:val="bottom"/>
            <w:hideMark/>
          </w:tcPr>
          <w:p w14:paraId="201DE358" w14:textId="77777777" w:rsidR="006B7201" w:rsidRPr="006B7201" w:rsidRDefault="006B7201" w:rsidP="006B7201">
            <w:pPr>
              <w:spacing w:after="0" w:line="240" w:lineRule="auto"/>
              <w:jc w:val="center"/>
              <w:rPr>
                <w:rFonts w:ascii="Calibri" w:eastAsia="Times New Roman" w:hAnsi="Calibri" w:cs="Times New Roman"/>
                <w:b/>
                <w:bCs/>
                <w:color w:val="000000"/>
                <w:sz w:val="28"/>
              </w:rPr>
            </w:pPr>
            <w:r w:rsidRPr="006B7201">
              <w:rPr>
                <w:rFonts w:ascii="Calibri" w:eastAsia="Times New Roman" w:hAnsi="Calibri" w:cs="Times New Roman"/>
                <w:b/>
                <w:bCs/>
                <w:color w:val="000000"/>
                <w:sz w:val="28"/>
              </w:rPr>
              <w:t>REGISTRATION</w:t>
            </w:r>
          </w:p>
        </w:tc>
      </w:tr>
      <w:tr w:rsidR="00415C88" w:rsidRPr="00415C88" w14:paraId="4915B4B6" w14:textId="77777777" w:rsidTr="00696FC4">
        <w:trPr>
          <w:trHeight w:val="285"/>
        </w:trPr>
        <w:tc>
          <w:tcPr>
            <w:tcW w:w="928" w:type="dxa"/>
            <w:tcBorders>
              <w:top w:val="nil"/>
              <w:left w:val="nil"/>
              <w:bottom w:val="nil"/>
              <w:right w:val="nil"/>
            </w:tcBorders>
            <w:shd w:val="clear" w:color="auto" w:fill="auto"/>
            <w:noWrap/>
            <w:vAlign w:val="bottom"/>
            <w:hideMark/>
          </w:tcPr>
          <w:p w14:paraId="72733FFE" w14:textId="77777777" w:rsidR="006B7201" w:rsidRPr="006B7201" w:rsidRDefault="006B7201" w:rsidP="006B7201">
            <w:pPr>
              <w:spacing w:after="0" w:line="240" w:lineRule="auto"/>
              <w:jc w:val="center"/>
              <w:rPr>
                <w:rFonts w:ascii="Calibri" w:eastAsia="Times New Roman" w:hAnsi="Calibri" w:cs="Times New Roman"/>
                <w:b/>
                <w:bCs/>
                <w:color w:val="000000"/>
                <w:sz w:val="28"/>
              </w:rPr>
            </w:pPr>
          </w:p>
        </w:tc>
        <w:tc>
          <w:tcPr>
            <w:tcW w:w="926" w:type="dxa"/>
            <w:tcBorders>
              <w:top w:val="nil"/>
              <w:left w:val="nil"/>
              <w:bottom w:val="nil"/>
              <w:right w:val="nil"/>
            </w:tcBorders>
            <w:shd w:val="clear" w:color="auto" w:fill="auto"/>
            <w:noWrap/>
            <w:vAlign w:val="bottom"/>
            <w:hideMark/>
          </w:tcPr>
          <w:p w14:paraId="4A6AF92C"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817" w:type="dxa"/>
            <w:tcBorders>
              <w:top w:val="nil"/>
              <w:left w:val="nil"/>
              <w:bottom w:val="nil"/>
              <w:right w:val="nil"/>
            </w:tcBorders>
            <w:shd w:val="clear" w:color="auto" w:fill="auto"/>
            <w:noWrap/>
            <w:vAlign w:val="bottom"/>
            <w:hideMark/>
          </w:tcPr>
          <w:p w14:paraId="04E5D73E"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359" w:type="dxa"/>
            <w:tcBorders>
              <w:top w:val="nil"/>
              <w:left w:val="nil"/>
              <w:bottom w:val="nil"/>
              <w:right w:val="nil"/>
            </w:tcBorders>
            <w:shd w:val="clear" w:color="auto" w:fill="auto"/>
            <w:noWrap/>
            <w:vAlign w:val="bottom"/>
            <w:hideMark/>
          </w:tcPr>
          <w:p w14:paraId="007F193A"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Member</w:t>
            </w:r>
          </w:p>
        </w:tc>
        <w:tc>
          <w:tcPr>
            <w:tcW w:w="2916" w:type="dxa"/>
            <w:gridSpan w:val="2"/>
            <w:tcBorders>
              <w:top w:val="nil"/>
              <w:left w:val="nil"/>
              <w:bottom w:val="nil"/>
              <w:right w:val="nil"/>
            </w:tcBorders>
            <w:shd w:val="clear" w:color="auto" w:fill="auto"/>
            <w:noWrap/>
            <w:vAlign w:val="bottom"/>
            <w:hideMark/>
          </w:tcPr>
          <w:p w14:paraId="26F78649"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Non-Member</w:t>
            </w:r>
          </w:p>
        </w:tc>
        <w:tc>
          <w:tcPr>
            <w:tcW w:w="1414" w:type="dxa"/>
            <w:tcBorders>
              <w:top w:val="nil"/>
              <w:left w:val="nil"/>
              <w:bottom w:val="nil"/>
              <w:right w:val="nil"/>
            </w:tcBorders>
            <w:shd w:val="clear" w:color="auto" w:fill="auto"/>
            <w:noWrap/>
            <w:vAlign w:val="bottom"/>
            <w:hideMark/>
          </w:tcPr>
          <w:p w14:paraId="00E76B8D"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Total</w:t>
            </w:r>
          </w:p>
        </w:tc>
      </w:tr>
      <w:tr w:rsidR="006B7201" w:rsidRPr="006B7201" w14:paraId="67FB49F3" w14:textId="77777777" w:rsidTr="00696FC4">
        <w:trPr>
          <w:trHeight w:val="285"/>
        </w:trPr>
        <w:tc>
          <w:tcPr>
            <w:tcW w:w="2671" w:type="dxa"/>
            <w:gridSpan w:val="3"/>
            <w:tcBorders>
              <w:top w:val="nil"/>
              <w:left w:val="nil"/>
              <w:bottom w:val="nil"/>
              <w:right w:val="nil"/>
            </w:tcBorders>
            <w:shd w:val="clear" w:color="auto" w:fill="auto"/>
            <w:noWrap/>
            <w:vAlign w:val="bottom"/>
            <w:hideMark/>
          </w:tcPr>
          <w:p w14:paraId="60C279F4"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Full Conference Registration</w:t>
            </w:r>
          </w:p>
        </w:tc>
        <w:tc>
          <w:tcPr>
            <w:tcW w:w="2359" w:type="dxa"/>
            <w:tcBorders>
              <w:top w:val="nil"/>
              <w:left w:val="nil"/>
              <w:bottom w:val="nil"/>
              <w:right w:val="nil"/>
            </w:tcBorders>
            <w:shd w:val="clear" w:color="auto" w:fill="auto"/>
            <w:noWrap/>
            <w:vAlign w:val="bottom"/>
            <w:hideMark/>
          </w:tcPr>
          <w:p w14:paraId="1FCD6C72" w14:textId="77777777" w:rsidR="006B7201" w:rsidRPr="006B7201" w:rsidRDefault="006B7201" w:rsidP="00415C88">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$550.00 </w:t>
            </w:r>
          </w:p>
        </w:tc>
        <w:tc>
          <w:tcPr>
            <w:tcW w:w="2694" w:type="dxa"/>
            <w:tcBorders>
              <w:top w:val="nil"/>
              <w:left w:val="nil"/>
              <w:bottom w:val="nil"/>
              <w:right w:val="nil"/>
            </w:tcBorders>
            <w:shd w:val="clear" w:color="auto" w:fill="auto"/>
            <w:noWrap/>
            <w:vAlign w:val="bottom"/>
            <w:hideMark/>
          </w:tcPr>
          <w:p w14:paraId="26C60CFC" w14:textId="77777777" w:rsidR="006B7201" w:rsidRPr="006B7201" w:rsidRDefault="006B7201" w:rsidP="00415C88">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$675.00 </w:t>
            </w:r>
          </w:p>
        </w:tc>
        <w:tc>
          <w:tcPr>
            <w:tcW w:w="222" w:type="dxa"/>
            <w:tcBorders>
              <w:top w:val="nil"/>
              <w:left w:val="nil"/>
              <w:bottom w:val="nil"/>
              <w:right w:val="nil"/>
            </w:tcBorders>
            <w:shd w:val="clear" w:color="auto" w:fill="auto"/>
            <w:noWrap/>
            <w:vAlign w:val="bottom"/>
            <w:hideMark/>
          </w:tcPr>
          <w:p w14:paraId="16ECE289" w14:textId="77777777" w:rsidR="006B7201" w:rsidRPr="006B7201" w:rsidRDefault="006B7201" w:rsidP="006B7201">
            <w:pPr>
              <w:spacing w:after="0" w:line="240" w:lineRule="auto"/>
              <w:jc w:val="right"/>
              <w:rPr>
                <w:rFonts w:ascii="Calibri" w:eastAsia="Times New Roman" w:hAnsi="Calibri" w:cs="Times New Roman"/>
                <w:color w:val="000000"/>
                <w:sz w:val="28"/>
              </w:rPr>
            </w:pPr>
          </w:p>
        </w:tc>
        <w:tc>
          <w:tcPr>
            <w:tcW w:w="1414" w:type="dxa"/>
            <w:tcBorders>
              <w:top w:val="nil"/>
              <w:left w:val="nil"/>
              <w:bottom w:val="nil"/>
              <w:right w:val="nil"/>
            </w:tcBorders>
            <w:shd w:val="clear" w:color="auto" w:fill="auto"/>
            <w:noWrap/>
            <w:vAlign w:val="bottom"/>
            <w:hideMark/>
          </w:tcPr>
          <w:p w14:paraId="18BB6415"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415C88" w:rsidRPr="00415C88" w14:paraId="7B6BB99E" w14:textId="77777777" w:rsidTr="00696FC4">
        <w:trPr>
          <w:trHeight w:val="285"/>
        </w:trPr>
        <w:tc>
          <w:tcPr>
            <w:tcW w:w="928" w:type="dxa"/>
            <w:tcBorders>
              <w:top w:val="nil"/>
              <w:left w:val="nil"/>
              <w:bottom w:val="nil"/>
              <w:right w:val="nil"/>
            </w:tcBorders>
            <w:shd w:val="clear" w:color="auto" w:fill="auto"/>
            <w:noWrap/>
            <w:vAlign w:val="bottom"/>
            <w:hideMark/>
          </w:tcPr>
          <w:p w14:paraId="2E50E4B1"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926" w:type="dxa"/>
            <w:tcBorders>
              <w:top w:val="nil"/>
              <w:left w:val="nil"/>
              <w:bottom w:val="nil"/>
              <w:right w:val="nil"/>
            </w:tcBorders>
            <w:shd w:val="clear" w:color="auto" w:fill="auto"/>
            <w:noWrap/>
            <w:vAlign w:val="bottom"/>
            <w:hideMark/>
          </w:tcPr>
          <w:p w14:paraId="706225FA"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817" w:type="dxa"/>
            <w:tcBorders>
              <w:top w:val="nil"/>
              <w:left w:val="nil"/>
              <w:bottom w:val="nil"/>
              <w:right w:val="nil"/>
            </w:tcBorders>
            <w:shd w:val="clear" w:color="auto" w:fill="auto"/>
            <w:noWrap/>
            <w:vAlign w:val="bottom"/>
            <w:hideMark/>
          </w:tcPr>
          <w:p w14:paraId="0057D332"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359" w:type="dxa"/>
            <w:tcBorders>
              <w:top w:val="nil"/>
              <w:left w:val="nil"/>
              <w:bottom w:val="nil"/>
              <w:right w:val="nil"/>
            </w:tcBorders>
            <w:shd w:val="clear" w:color="auto" w:fill="auto"/>
            <w:noWrap/>
            <w:vAlign w:val="bottom"/>
            <w:hideMark/>
          </w:tcPr>
          <w:p w14:paraId="444DE3E1"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694" w:type="dxa"/>
            <w:tcBorders>
              <w:top w:val="nil"/>
              <w:left w:val="nil"/>
              <w:bottom w:val="nil"/>
              <w:right w:val="nil"/>
            </w:tcBorders>
            <w:shd w:val="clear" w:color="auto" w:fill="auto"/>
            <w:noWrap/>
            <w:vAlign w:val="bottom"/>
            <w:hideMark/>
          </w:tcPr>
          <w:p w14:paraId="7B2C09D9" w14:textId="77777777" w:rsidR="006B7201" w:rsidRDefault="006B7201" w:rsidP="006B7201">
            <w:pPr>
              <w:spacing w:after="0" w:line="240" w:lineRule="auto"/>
              <w:rPr>
                <w:rFonts w:ascii="Times New Roman" w:eastAsia="Times New Roman" w:hAnsi="Times New Roman" w:cs="Times New Roman"/>
                <w:sz w:val="24"/>
                <w:szCs w:val="20"/>
              </w:rPr>
            </w:pPr>
          </w:p>
          <w:p w14:paraId="6382D3A0" w14:textId="77777777" w:rsidR="00D36405" w:rsidRPr="006B7201" w:rsidRDefault="00D36405" w:rsidP="006B7201">
            <w:pPr>
              <w:spacing w:after="0" w:line="240" w:lineRule="auto"/>
              <w:rPr>
                <w:rFonts w:ascii="Times New Roman" w:eastAsia="Times New Roman" w:hAnsi="Times New Roman" w:cs="Times New Roman"/>
                <w:sz w:val="24"/>
                <w:szCs w:val="20"/>
              </w:rPr>
            </w:pPr>
          </w:p>
        </w:tc>
        <w:tc>
          <w:tcPr>
            <w:tcW w:w="222" w:type="dxa"/>
            <w:tcBorders>
              <w:top w:val="nil"/>
              <w:left w:val="nil"/>
              <w:bottom w:val="nil"/>
              <w:right w:val="nil"/>
            </w:tcBorders>
            <w:shd w:val="clear" w:color="auto" w:fill="auto"/>
            <w:noWrap/>
            <w:vAlign w:val="bottom"/>
            <w:hideMark/>
          </w:tcPr>
          <w:p w14:paraId="2CFD7C77"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139CA4D2"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415C88" w:rsidRPr="00415C88" w14:paraId="7B8FD828" w14:textId="77777777" w:rsidTr="00696FC4">
        <w:trPr>
          <w:trHeight w:val="285"/>
        </w:trPr>
        <w:tc>
          <w:tcPr>
            <w:tcW w:w="1854" w:type="dxa"/>
            <w:gridSpan w:val="2"/>
            <w:tcBorders>
              <w:top w:val="nil"/>
              <w:left w:val="nil"/>
              <w:bottom w:val="nil"/>
              <w:right w:val="nil"/>
            </w:tcBorders>
            <w:shd w:val="clear" w:color="auto" w:fill="auto"/>
            <w:noWrap/>
            <w:vAlign w:val="bottom"/>
            <w:hideMark/>
          </w:tcPr>
          <w:p w14:paraId="6EBCDE7A"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One Day Registration</w:t>
            </w:r>
          </w:p>
        </w:tc>
        <w:tc>
          <w:tcPr>
            <w:tcW w:w="817" w:type="dxa"/>
            <w:tcBorders>
              <w:top w:val="nil"/>
              <w:left w:val="nil"/>
              <w:bottom w:val="nil"/>
              <w:right w:val="nil"/>
            </w:tcBorders>
            <w:shd w:val="clear" w:color="auto" w:fill="auto"/>
            <w:noWrap/>
            <w:vAlign w:val="bottom"/>
            <w:hideMark/>
          </w:tcPr>
          <w:p w14:paraId="5EAFE6BB" w14:textId="77777777" w:rsidR="006B7201" w:rsidRPr="006B7201" w:rsidRDefault="006B7201" w:rsidP="006B7201">
            <w:pPr>
              <w:spacing w:after="0" w:line="240" w:lineRule="auto"/>
              <w:rPr>
                <w:rFonts w:ascii="Calibri" w:eastAsia="Times New Roman" w:hAnsi="Calibri" w:cs="Times New Roman"/>
                <w:color w:val="000000"/>
                <w:sz w:val="28"/>
              </w:rPr>
            </w:pPr>
          </w:p>
        </w:tc>
        <w:tc>
          <w:tcPr>
            <w:tcW w:w="2359" w:type="dxa"/>
            <w:tcBorders>
              <w:top w:val="nil"/>
              <w:left w:val="nil"/>
              <w:bottom w:val="nil"/>
              <w:right w:val="nil"/>
            </w:tcBorders>
            <w:shd w:val="clear" w:color="auto" w:fill="auto"/>
            <w:noWrap/>
            <w:vAlign w:val="bottom"/>
            <w:hideMark/>
          </w:tcPr>
          <w:p w14:paraId="1D3369E1" w14:textId="77777777" w:rsidR="006B7201" w:rsidRPr="006B7201" w:rsidRDefault="006B7201" w:rsidP="00415C88">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$305.00 </w:t>
            </w:r>
          </w:p>
        </w:tc>
        <w:tc>
          <w:tcPr>
            <w:tcW w:w="2694" w:type="dxa"/>
            <w:tcBorders>
              <w:top w:val="nil"/>
              <w:left w:val="nil"/>
              <w:bottom w:val="nil"/>
              <w:right w:val="nil"/>
            </w:tcBorders>
            <w:shd w:val="clear" w:color="auto" w:fill="auto"/>
            <w:noWrap/>
            <w:vAlign w:val="bottom"/>
            <w:hideMark/>
          </w:tcPr>
          <w:p w14:paraId="58719D53" w14:textId="77777777" w:rsidR="006B7201" w:rsidRPr="006B7201" w:rsidRDefault="006B7201" w:rsidP="00415C88">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$320.00 </w:t>
            </w:r>
          </w:p>
        </w:tc>
        <w:tc>
          <w:tcPr>
            <w:tcW w:w="222" w:type="dxa"/>
            <w:tcBorders>
              <w:top w:val="nil"/>
              <w:left w:val="nil"/>
              <w:bottom w:val="nil"/>
              <w:right w:val="nil"/>
            </w:tcBorders>
            <w:shd w:val="clear" w:color="auto" w:fill="auto"/>
            <w:noWrap/>
            <w:vAlign w:val="bottom"/>
            <w:hideMark/>
          </w:tcPr>
          <w:p w14:paraId="19AD6906" w14:textId="77777777" w:rsidR="006B7201" w:rsidRPr="006B7201" w:rsidRDefault="006B7201" w:rsidP="006B7201">
            <w:pPr>
              <w:spacing w:after="0" w:line="240" w:lineRule="auto"/>
              <w:jc w:val="right"/>
              <w:rPr>
                <w:rFonts w:ascii="Calibri" w:eastAsia="Times New Roman" w:hAnsi="Calibri" w:cs="Times New Roman"/>
                <w:color w:val="000000"/>
                <w:sz w:val="28"/>
              </w:rPr>
            </w:pPr>
          </w:p>
        </w:tc>
        <w:tc>
          <w:tcPr>
            <w:tcW w:w="1414" w:type="dxa"/>
            <w:tcBorders>
              <w:top w:val="nil"/>
              <w:left w:val="nil"/>
              <w:bottom w:val="nil"/>
              <w:right w:val="nil"/>
            </w:tcBorders>
            <w:shd w:val="clear" w:color="auto" w:fill="auto"/>
            <w:noWrap/>
            <w:vAlign w:val="bottom"/>
            <w:hideMark/>
          </w:tcPr>
          <w:p w14:paraId="2CA2C5ED"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415C88" w:rsidRPr="00415C88" w14:paraId="41BF7769" w14:textId="77777777" w:rsidTr="00696FC4">
        <w:trPr>
          <w:trHeight w:val="285"/>
        </w:trPr>
        <w:tc>
          <w:tcPr>
            <w:tcW w:w="928" w:type="dxa"/>
            <w:tcBorders>
              <w:top w:val="nil"/>
              <w:left w:val="nil"/>
              <w:bottom w:val="nil"/>
              <w:right w:val="nil"/>
            </w:tcBorders>
            <w:shd w:val="clear" w:color="auto" w:fill="auto"/>
            <w:noWrap/>
            <w:vAlign w:val="bottom"/>
            <w:hideMark/>
          </w:tcPr>
          <w:p w14:paraId="5864662C"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926" w:type="dxa"/>
            <w:tcBorders>
              <w:top w:val="nil"/>
              <w:left w:val="nil"/>
              <w:bottom w:val="nil"/>
              <w:right w:val="nil"/>
            </w:tcBorders>
            <w:shd w:val="clear" w:color="auto" w:fill="auto"/>
            <w:noWrap/>
            <w:vAlign w:val="bottom"/>
            <w:hideMark/>
          </w:tcPr>
          <w:p w14:paraId="1EB098B4"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817" w:type="dxa"/>
            <w:tcBorders>
              <w:top w:val="nil"/>
              <w:left w:val="nil"/>
              <w:bottom w:val="nil"/>
              <w:right w:val="nil"/>
            </w:tcBorders>
            <w:shd w:val="clear" w:color="auto" w:fill="auto"/>
            <w:noWrap/>
            <w:vAlign w:val="bottom"/>
            <w:hideMark/>
          </w:tcPr>
          <w:p w14:paraId="77DEE863"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359" w:type="dxa"/>
            <w:tcBorders>
              <w:top w:val="nil"/>
              <w:left w:val="nil"/>
              <w:bottom w:val="nil"/>
              <w:right w:val="nil"/>
            </w:tcBorders>
            <w:shd w:val="clear" w:color="auto" w:fill="auto"/>
            <w:noWrap/>
            <w:vAlign w:val="bottom"/>
            <w:hideMark/>
          </w:tcPr>
          <w:p w14:paraId="3D86043E"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694" w:type="dxa"/>
            <w:tcBorders>
              <w:top w:val="nil"/>
              <w:left w:val="nil"/>
              <w:bottom w:val="nil"/>
              <w:right w:val="nil"/>
            </w:tcBorders>
            <w:shd w:val="clear" w:color="auto" w:fill="auto"/>
            <w:noWrap/>
            <w:vAlign w:val="bottom"/>
            <w:hideMark/>
          </w:tcPr>
          <w:p w14:paraId="595D961D"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22" w:type="dxa"/>
            <w:tcBorders>
              <w:top w:val="nil"/>
              <w:left w:val="nil"/>
              <w:bottom w:val="nil"/>
              <w:right w:val="nil"/>
            </w:tcBorders>
            <w:shd w:val="clear" w:color="auto" w:fill="auto"/>
            <w:noWrap/>
            <w:vAlign w:val="bottom"/>
            <w:hideMark/>
          </w:tcPr>
          <w:p w14:paraId="7654BD55"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2BF06E2D"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6B7201" w:rsidRPr="006B7201" w14:paraId="7366E1CC" w14:textId="77777777" w:rsidTr="006B7201">
        <w:trPr>
          <w:trHeight w:val="285"/>
        </w:trPr>
        <w:tc>
          <w:tcPr>
            <w:tcW w:w="9360" w:type="dxa"/>
            <w:gridSpan w:val="7"/>
            <w:tcBorders>
              <w:top w:val="nil"/>
              <w:left w:val="nil"/>
              <w:bottom w:val="nil"/>
              <w:right w:val="nil"/>
            </w:tcBorders>
            <w:shd w:val="clear" w:color="000000" w:fill="D0CECE"/>
            <w:noWrap/>
            <w:vAlign w:val="bottom"/>
            <w:hideMark/>
          </w:tcPr>
          <w:p w14:paraId="6954C06C" w14:textId="77777777" w:rsidR="006B7201" w:rsidRPr="006B7201" w:rsidRDefault="006B7201" w:rsidP="006B7201">
            <w:pPr>
              <w:spacing w:after="0" w:line="240" w:lineRule="auto"/>
              <w:jc w:val="center"/>
              <w:rPr>
                <w:rFonts w:ascii="Calibri" w:eastAsia="Times New Roman" w:hAnsi="Calibri" w:cs="Times New Roman"/>
                <w:b/>
                <w:bCs/>
                <w:color w:val="000000"/>
                <w:sz w:val="28"/>
              </w:rPr>
            </w:pPr>
            <w:r w:rsidRPr="006B7201">
              <w:rPr>
                <w:rFonts w:ascii="Calibri" w:eastAsia="Times New Roman" w:hAnsi="Calibri" w:cs="Times New Roman"/>
                <w:b/>
                <w:bCs/>
                <w:color w:val="000000"/>
                <w:sz w:val="28"/>
              </w:rPr>
              <w:t>OPTIONAL EVENTS</w:t>
            </w:r>
          </w:p>
        </w:tc>
      </w:tr>
      <w:tr w:rsidR="006B7201" w:rsidRPr="006B7201" w14:paraId="00EA4EB9" w14:textId="77777777" w:rsidTr="00696FC4">
        <w:trPr>
          <w:trHeight w:val="285"/>
        </w:trPr>
        <w:tc>
          <w:tcPr>
            <w:tcW w:w="5030" w:type="dxa"/>
            <w:gridSpan w:val="4"/>
            <w:tcBorders>
              <w:top w:val="nil"/>
              <w:left w:val="nil"/>
              <w:bottom w:val="nil"/>
              <w:right w:val="nil"/>
            </w:tcBorders>
            <w:shd w:val="clear" w:color="auto" w:fill="auto"/>
            <w:noWrap/>
            <w:vAlign w:val="bottom"/>
            <w:hideMark/>
          </w:tcPr>
          <w:p w14:paraId="4CF144E5" w14:textId="77777777" w:rsidR="006B7201" w:rsidRPr="006B7201" w:rsidRDefault="006B7201" w:rsidP="006B7201">
            <w:pPr>
              <w:spacing w:after="0" w:line="240" w:lineRule="auto"/>
              <w:rPr>
                <w:rFonts w:ascii="Calibri" w:eastAsia="Times New Roman" w:hAnsi="Calibri" w:cs="Times New Roman"/>
                <w:i/>
                <w:iCs/>
                <w:color w:val="000000"/>
                <w:sz w:val="28"/>
              </w:rPr>
            </w:pPr>
            <w:r w:rsidRPr="006B7201">
              <w:rPr>
                <w:rFonts w:ascii="Calibri" w:eastAsia="Times New Roman" w:hAnsi="Calibri" w:cs="Times New Roman"/>
                <w:i/>
                <w:iCs/>
                <w:color w:val="000000"/>
                <w:sz w:val="28"/>
              </w:rPr>
              <w:t>Training Elective- Sunday, March 11</w:t>
            </w:r>
          </w:p>
        </w:tc>
        <w:tc>
          <w:tcPr>
            <w:tcW w:w="2694" w:type="dxa"/>
            <w:tcBorders>
              <w:top w:val="nil"/>
              <w:left w:val="nil"/>
              <w:bottom w:val="nil"/>
              <w:right w:val="nil"/>
            </w:tcBorders>
            <w:shd w:val="clear" w:color="auto" w:fill="auto"/>
            <w:noWrap/>
            <w:vAlign w:val="bottom"/>
            <w:hideMark/>
          </w:tcPr>
          <w:p w14:paraId="5EECF3B6" w14:textId="77777777" w:rsidR="006B7201" w:rsidRPr="006B7201" w:rsidRDefault="006B7201" w:rsidP="006B7201">
            <w:pPr>
              <w:spacing w:after="0" w:line="240" w:lineRule="auto"/>
              <w:rPr>
                <w:rFonts w:ascii="Calibri" w:eastAsia="Times New Roman" w:hAnsi="Calibri" w:cs="Times New Roman"/>
                <w:i/>
                <w:iCs/>
                <w:color w:val="000000"/>
                <w:sz w:val="28"/>
              </w:rPr>
            </w:pPr>
          </w:p>
        </w:tc>
        <w:tc>
          <w:tcPr>
            <w:tcW w:w="222" w:type="dxa"/>
            <w:tcBorders>
              <w:top w:val="nil"/>
              <w:left w:val="nil"/>
              <w:bottom w:val="nil"/>
              <w:right w:val="nil"/>
            </w:tcBorders>
            <w:shd w:val="clear" w:color="auto" w:fill="auto"/>
            <w:noWrap/>
            <w:vAlign w:val="bottom"/>
            <w:hideMark/>
          </w:tcPr>
          <w:p w14:paraId="434E63E2"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315ABBFB"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415C88" w:rsidRPr="00415C88" w14:paraId="25E2CFE9" w14:textId="77777777" w:rsidTr="00696FC4">
        <w:trPr>
          <w:trHeight w:val="285"/>
        </w:trPr>
        <w:tc>
          <w:tcPr>
            <w:tcW w:w="928" w:type="dxa"/>
            <w:tcBorders>
              <w:top w:val="nil"/>
              <w:left w:val="nil"/>
              <w:bottom w:val="nil"/>
              <w:right w:val="nil"/>
            </w:tcBorders>
            <w:shd w:val="clear" w:color="auto" w:fill="auto"/>
            <w:noWrap/>
            <w:vAlign w:val="bottom"/>
            <w:hideMark/>
          </w:tcPr>
          <w:p w14:paraId="37DACE13"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926" w:type="dxa"/>
            <w:tcBorders>
              <w:top w:val="nil"/>
              <w:left w:val="nil"/>
              <w:bottom w:val="nil"/>
              <w:right w:val="nil"/>
            </w:tcBorders>
            <w:shd w:val="clear" w:color="auto" w:fill="auto"/>
            <w:noWrap/>
            <w:vAlign w:val="bottom"/>
            <w:hideMark/>
          </w:tcPr>
          <w:p w14:paraId="60207197"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817" w:type="dxa"/>
            <w:tcBorders>
              <w:top w:val="nil"/>
              <w:left w:val="nil"/>
              <w:bottom w:val="nil"/>
              <w:right w:val="nil"/>
            </w:tcBorders>
            <w:shd w:val="clear" w:color="auto" w:fill="auto"/>
            <w:noWrap/>
            <w:vAlign w:val="bottom"/>
            <w:hideMark/>
          </w:tcPr>
          <w:p w14:paraId="57B2861F"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359" w:type="dxa"/>
            <w:tcBorders>
              <w:top w:val="nil"/>
              <w:left w:val="nil"/>
              <w:bottom w:val="nil"/>
              <w:right w:val="nil"/>
            </w:tcBorders>
            <w:shd w:val="clear" w:color="auto" w:fill="auto"/>
            <w:noWrap/>
            <w:vAlign w:val="bottom"/>
            <w:hideMark/>
          </w:tcPr>
          <w:p w14:paraId="76D02C0C"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694" w:type="dxa"/>
            <w:tcBorders>
              <w:top w:val="nil"/>
              <w:left w:val="nil"/>
              <w:bottom w:val="nil"/>
              <w:right w:val="nil"/>
            </w:tcBorders>
            <w:shd w:val="clear" w:color="auto" w:fill="auto"/>
            <w:noWrap/>
            <w:vAlign w:val="bottom"/>
            <w:hideMark/>
          </w:tcPr>
          <w:p w14:paraId="2B36D1EE"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22" w:type="dxa"/>
            <w:tcBorders>
              <w:top w:val="nil"/>
              <w:left w:val="nil"/>
              <w:bottom w:val="nil"/>
              <w:right w:val="nil"/>
            </w:tcBorders>
            <w:shd w:val="clear" w:color="auto" w:fill="auto"/>
            <w:noWrap/>
            <w:vAlign w:val="bottom"/>
            <w:hideMark/>
          </w:tcPr>
          <w:p w14:paraId="71205DD1"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01BC0A46"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415C88" w:rsidRPr="00415C88" w14:paraId="055D1D93" w14:textId="77777777" w:rsidTr="00696FC4">
        <w:trPr>
          <w:trHeight w:val="285"/>
        </w:trPr>
        <w:tc>
          <w:tcPr>
            <w:tcW w:w="1854" w:type="dxa"/>
            <w:gridSpan w:val="2"/>
            <w:tcBorders>
              <w:top w:val="nil"/>
              <w:left w:val="nil"/>
              <w:bottom w:val="nil"/>
              <w:right w:val="nil"/>
            </w:tcBorders>
            <w:shd w:val="clear" w:color="auto" w:fill="auto"/>
            <w:noWrap/>
            <w:vAlign w:val="bottom"/>
            <w:hideMark/>
          </w:tcPr>
          <w:p w14:paraId="094EE522"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Full Day Session for </w:t>
            </w:r>
          </w:p>
        </w:tc>
        <w:tc>
          <w:tcPr>
            <w:tcW w:w="817" w:type="dxa"/>
            <w:tcBorders>
              <w:top w:val="nil"/>
              <w:left w:val="nil"/>
              <w:bottom w:val="nil"/>
              <w:right w:val="nil"/>
            </w:tcBorders>
            <w:shd w:val="clear" w:color="auto" w:fill="auto"/>
            <w:noWrap/>
            <w:vAlign w:val="bottom"/>
            <w:hideMark/>
          </w:tcPr>
          <w:p w14:paraId="32B8F868" w14:textId="77777777" w:rsidR="006B7201" w:rsidRPr="006B7201" w:rsidRDefault="006B7201" w:rsidP="006B7201">
            <w:pPr>
              <w:spacing w:after="0" w:line="240" w:lineRule="auto"/>
              <w:rPr>
                <w:rFonts w:ascii="Calibri" w:eastAsia="Times New Roman" w:hAnsi="Calibri" w:cs="Times New Roman"/>
                <w:color w:val="000000"/>
                <w:sz w:val="28"/>
              </w:rPr>
            </w:pPr>
          </w:p>
        </w:tc>
        <w:tc>
          <w:tcPr>
            <w:tcW w:w="2359" w:type="dxa"/>
            <w:tcBorders>
              <w:top w:val="nil"/>
              <w:left w:val="nil"/>
              <w:bottom w:val="nil"/>
              <w:right w:val="nil"/>
            </w:tcBorders>
            <w:shd w:val="clear" w:color="auto" w:fill="auto"/>
            <w:noWrap/>
            <w:vAlign w:val="bottom"/>
            <w:hideMark/>
          </w:tcPr>
          <w:p w14:paraId="7D1E8A50"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694" w:type="dxa"/>
            <w:tcBorders>
              <w:top w:val="nil"/>
              <w:left w:val="nil"/>
              <w:bottom w:val="nil"/>
              <w:right w:val="nil"/>
            </w:tcBorders>
            <w:shd w:val="clear" w:color="auto" w:fill="auto"/>
            <w:noWrap/>
            <w:vAlign w:val="bottom"/>
            <w:hideMark/>
          </w:tcPr>
          <w:p w14:paraId="17AD2BC8"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22" w:type="dxa"/>
            <w:tcBorders>
              <w:top w:val="nil"/>
              <w:left w:val="nil"/>
              <w:bottom w:val="nil"/>
              <w:right w:val="nil"/>
            </w:tcBorders>
            <w:shd w:val="clear" w:color="auto" w:fill="auto"/>
            <w:noWrap/>
            <w:vAlign w:val="bottom"/>
            <w:hideMark/>
          </w:tcPr>
          <w:p w14:paraId="69754FED"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548820BF"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6B7201" w:rsidRPr="006B7201" w14:paraId="0C4207BE" w14:textId="77777777" w:rsidTr="00696FC4">
        <w:trPr>
          <w:trHeight w:val="285"/>
        </w:trPr>
        <w:tc>
          <w:tcPr>
            <w:tcW w:w="2671" w:type="dxa"/>
            <w:gridSpan w:val="3"/>
            <w:tcBorders>
              <w:top w:val="nil"/>
              <w:left w:val="nil"/>
              <w:bottom w:val="nil"/>
              <w:right w:val="nil"/>
            </w:tcBorders>
            <w:shd w:val="clear" w:color="auto" w:fill="auto"/>
            <w:noWrap/>
            <w:vAlign w:val="bottom"/>
            <w:hideMark/>
          </w:tcPr>
          <w:p w14:paraId="6044503D"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entire bargaining team:</w:t>
            </w:r>
          </w:p>
        </w:tc>
        <w:tc>
          <w:tcPr>
            <w:tcW w:w="2359" w:type="dxa"/>
            <w:tcBorders>
              <w:top w:val="nil"/>
              <w:left w:val="nil"/>
              <w:bottom w:val="nil"/>
              <w:right w:val="nil"/>
            </w:tcBorders>
            <w:shd w:val="clear" w:color="auto" w:fill="auto"/>
            <w:noWrap/>
            <w:vAlign w:val="bottom"/>
            <w:hideMark/>
          </w:tcPr>
          <w:p w14:paraId="37C72B12" w14:textId="77777777" w:rsidR="006B7201" w:rsidRPr="006B7201" w:rsidRDefault="006B7201" w:rsidP="00415C88">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$995.00 </w:t>
            </w:r>
          </w:p>
        </w:tc>
        <w:tc>
          <w:tcPr>
            <w:tcW w:w="2694" w:type="dxa"/>
            <w:tcBorders>
              <w:top w:val="nil"/>
              <w:left w:val="nil"/>
              <w:bottom w:val="nil"/>
              <w:right w:val="nil"/>
            </w:tcBorders>
            <w:shd w:val="clear" w:color="auto" w:fill="auto"/>
            <w:noWrap/>
            <w:vAlign w:val="bottom"/>
            <w:hideMark/>
          </w:tcPr>
          <w:p w14:paraId="6ECC357E" w14:textId="77777777" w:rsidR="006B7201" w:rsidRPr="006B7201" w:rsidRDefault="006B7201" w:rsidP="00415C88">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$1,195.00 </w:t>
            </w:r>
          </w:p>
        </w:tc>
        <w:tc>
          <w:tcPr>
            <w:tcW w:w="222" w:type="dxa"/>
            <w:tcBorders>
              <w:top w:val="nil"/>
              <w:left w:val="nil"/>
              <w:bottom w:val="nil"/>
              <w:right w:val="nil"/>
            </w:tcBorders>
            <w:shd w:val="clear" w:color="auto" w:fill="auto"/>
            <w:noWrap/>
            <w:vAlign w:val="bottom"/>
            <w:hideMark/>
          </w:tcPr>
          <w:p w14:paraId="2B2D0874" w14:textId="77777777" w:rsidR="006B7201" w:rsidRPr="006B7201" w:rsidRDefault="006B7201" w:rsidP="006B7201">
            <w:pPr>
              <w:spacing w:after="0" w:line="240" w:lineRule="auto"/>
              <w:jc w:val="right"/>
              <w:rPr>
                <w:rFonts w:ascii="Calibri" w:eastAsia="Times New Roman" w:hAnsi="Calibri" w:cs="Times New Roman"/>
                <w:color w:val="000000"/>
                <w:sz w:val="28"/>
              </w:rPr>
            </w:pPr>
          </w:p>
        </w:tc>
        <w:tc>
          <w:tcPr>
            <w:tcW w:w="1414" w:type="dxa"/>
            <w:tcBorders>
              <w:top w:val="nil"/>
              <w:left w:val="nil"/>
              <w:bottom w:val="nil"/>
              <w:right w:val="nil"/>
            </w:tcBorders>
            <w:shd w:val="clear" w:color="auto" w:fill="auto"/>
            <w:noWrap/>
            <w:vAlign w:val="bottom"/>
            <w:hideMark/>
          </w:tcPr>
          <w:p w14:paraId="79AA1058"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415C88" w:rsidRPr="00415C88" w14:paraId="53A4A9AD" w14:textId="77777777" w:rsidTr="00696FC4">
        <w:trPr>
          <w:trHeight w:val="285"/>
        </w:trPr>
        <w:tc>
          <w:tcPr>
            <w:tcW w:w="928" w:type="dxa"/>
            <w:tcBorders>
              <w:top w:val="nil"/>
              <w:left w:val="nil"/>
              <w:bottom w:val="nil"/>
              <w:right w:val="nil"/>
            </w:tcBorders>
            <w:shd w:val="clear" w:color="auto" w:fill="auto"/>
            <w:noWrap/>
            <w:vAlign w:val="bottom"/>
            <w:hideMark/>
          </w:tcPr>
          <w:p w14:paraId="5C2FBC98"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926" w:type="dxa"/>
            <w:tcBorders>
              <w:top w:val="nil"/>
              <w:left w:val="nil"/>
              <w:bottom w:val="nil"/>
              <w:right w:val="nil"/>
            </w:tcBorders>
            <w:shd w:val="clear" w:color="auto" w:fill="auto"/>
            <w:noWrap/>
            <w:vAlign w:val="bottom"/>
            <w:hideMark/>
          </w:tcPr>
          <w:p w14:paraId="2E62F261"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817" w:type="dxa"/>
            <w:tcBorders>
              <w:top w:val="nil"/>
              <w:left w:val="nil"/>
              <w:bottom w:val="nil"/>
              <w:right w:val="nil"/>
            </w:tcBorders>
            <w:shd w:val="clear" w:color="auto" w:fill="auto"/>
            <w:noWrap/>
            <w:vAlign w:val="bottom"/>
            <w:hideMark/>
          </w:tcPr>
          <w:p w14:paraId="24F940F1"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359" w:type="dxa"/>
            <w:tcBorders>
              <w:top w:val="nil"/>
              <w:left w:val="nil"/>
              <w:bottom w:val="nil"/>
              <w:right w:val="nil"/>
            </w:tcBorders>
            <w:shd w:val="clear" w:color="auto" w:fill="auto"/>
            <w:noWrap/>
            <w:vAlign w:val="bottom"/>
            <w:hideMark/>
          </w:tcPr>
          <w:p w14:paraId="093D1EE4"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694" w:type="dxa"/>
            <w:tcBorders>
              <w:top w:val="nil"/>
              <w:left w:val="nil"/>
              <w:bottom w:val="nil"/>
              <w:right w:val="nil"/>
            </w:tcBorders>
            <w:shd w:val="clear" w:color="auto" w:fill="auto"/>
            <w:noWrap/>
            <w:vAlign w:val="bottom"/>
            <w:hideMark/>
          </w:tcPr>
          <w:p w14:paraId="08D6D34B"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22" w:type="dxa"/>
            <w:tcBorders>
              <w:top w:val="nil"/>
              <w:left w:val="nil"/>
              <w:bottom w:val="nil"/>
              <w:right w:val="nil"/>
            </w:tcBorders>
            <w:shd w:val="clear" w:color="auto" w:fill="auto"/>
            <w:noWrap/>
            <w:vAlign w:val="bottom"/>
            <w:hideMark/>
          </w:tcPr>
          <w:p w14:paraId="34749C25"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7896FE3F"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415C88" w:rsidRPr="00415C88" w14:paraId="7AF429E3" w14:textId="77777777" w:rsidTr="00696FC4">
        <w:trPr>
          <w:trHeight w:val="378"/>
        </w:trPr>
        <w:tc>
          <w:tcPr>
            <w:tcW w:w="928" w:type="dxa"/>
            <w:tcBorders>
              <w:top w:val="nil"/>
              <w:left w:val="nil"/>
              <w:bottom w:val="nil"/>
              <w:right w:val="nil"/>
            </w:tcBorders>
            <w:shd w:val="clear" w:color="auto" w:fill="auto"/>
            <w:noWrap/>
            <w:vAlign w:val="bottom"/>
            <w:hideMark/>
          </w:tcPr>
          <w:p w14:paraId="6F0E362D"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926" w:type="dxa"/>
            <w:tcBorders>
              <w:top w:val="nil"/>
              <w:left w:val="nil"/>
              <w:bottom w:val="nil"/>
              <w:right w:val="nil"/>
            </w:tcBorders>
            <w:shd w:val="clear" w:color="auto" w:fill="auto"/>
            <w:noWrap/>
            <w:vAlign w:val="bottom"/>
            <w:hideMark/>
          </w:tcPr>
          <w:p w14:paraId="0F413E82"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817" w:type="dxa"/>
            <w:tcBorders>
              <w:top w:val="nil"/>
              <w:left w:val="nil"/>
              <w:bottom w:val="nil"/>
              <w:right w:val="nil"/>
            </w:tcBorders>
            <w:shd w:val="clear" w:color="auto" w:fill="auto"/>
            <w:noWrap/>
            <w:vAlign w:val="bottom"/>
            <w:hideMark/>
          </w:tcPr>
          <w:p w14:paraId="5507B2E7"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359" w:type="dxa"/>
            <w:tcBorders>
              <w:top w:val="nil"/>
              <w:left w:val="nil"/>
              <w:bottom w:val="nil"/>
              <w:right w:val="nil"/>
            </w:tcBorders>
            <w:shd w:val="clear" w:color="auto" w:fill="auto"/>
            <w:noWrap/>
            <w:vAlign w:val="bottom"/>
            <w:hideMark/>
          </w:tcPr>
          <w:p w14:paraId="2367322B"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694" w:type="dxa"/>
            <w:tcBorders>
              <w:top w:val="nil"/>
              <w:left w:val="nil"/>
              <w:bottom w:val="nil"/>
              <w:right w:val="nil"/>
            </w:tcBorders>
            <w:shd w:val="clear" w:color="auto" w:fill="auto"/>
            <w:noWrap/>
            <w:vAlign w:val="bottom"/>
            <w:hideMark/>
          </w:tcPr>
          <w:p w14:paraId="48FC64D3"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22" w:type="dxa"/>
            <w:tcBorders>
              <w:top w:val="nil"/>
              <w:left w:val="nil"/>
              <w:bottom w:val="nil"/>
              <w:right w:val="nil"/>
            </w:tcBorders>
            <w:shd w:val="clear" w:color="auto" w:fill="auto"/>
            <w:noWrap/>
            <w:vAlign w:val="bottom"/>
            <w:hideMark/>
          </w:tcPr>
          <w:p w14:paraId="15B4DE41"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56BF10CB"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6B7201" w:rsidRPr="006B7201" w14:paraId="5AAF3CB8" w14:textId="77777777" w:rsidTr="006B7201">
        <w:trPr>
          <w:trHeight w:val="285"/>
        </w:trPr>
        <w:tc>
          <w:tcPr>
            <w:tcW w:w="9360" w:type="dxa"/>
            <w:gridSpan w:val="7"/>
            <w:tcBorders>
              <w:top w:val="nil"/>
              <w:left w:val="nil"/>
              <w:bottom w:val="nil"/>
              <w:right w:val="nil"/>
            </w:tcBorders>
            <w:shd w:val="clear" w:color="auto" w:fill="auto"/>
            <w:noWrap/>
            <w:vAlign w:val="bottom"/>
            <w:hideMark/>
          </w:tcPr>
          <w:p w14:paraId="6BDC5C45" w14:textId="5C0F5E07" w:rsidR="00696FC4" w:rsidRDefault="00696FC4" w:rsidP="006B7201">
            <w:pPr>
              <w:spacing w:after="0" w:line="240" w:lineRule="auto"/>
              <w:rPr>
                <w:rFonts w:ascii="Calibri" w:eastAsia="Times New Roman" w:hAnsi="Calibri" w:cs="Times New Roman"/>
                <w:color w:val="000000"/>
                <w:sz w:val="28"/>
              </w:rPr>
            </w:pPr>
            <w:r>
              <w:rPr>
                <w:rFonts w:ascii="Calibri" w:eastAsia="Times New Roman" w:hAnsi="Calibri" w:cs="Times New Roman"/>
                <w:color w:val="000000"/>
                <w:sz w:val="28"/>
              </w:rPr>
              <w:t>Half Day Sessions (am or pm or both)</w:t>
            </w:r>
          </w:p>
          <w:p w14:paraId="7FCCA226" w14:textId="687578F9" w:rsidR="00696FC4" w:rsidRDefault="00696FC4" w:rsidP="006B7201">
            <w:pPr>
              <w:spacing w:after="0" w:line="240" w:lineRule="auto"/>
              <w:rPr>
                <w:rFonts w:ascii="Calibri" w:eastAsia="Times New Roman" w:hAnsi="Calibri" w:cs="Times New Roman"/>
                <w:color w:val="000000"/>
                <w:sz w:val="28"/>
              </w:rPr>
            </w:pPr>
          </w:p>
          <w:p w14:paraId="7DAEDB52" w14:textId="54970ACF" w:rsidR="00696FC4" w:rsidRDefault="00696FC4" w:rsidP="006B7201">
            <w:pPr>
              <w:spacing w:after="0" w:line="240" w:lineRule="auto"/>
              <w:rPr>
                <w:rFonts w:ascii="Calibri" w:eastAsia="Times New Roman" w:hAnsi="Calibri" w:cs="Times New Roman"/>
                <w:color w:val="000000"/>
                <w:sz w:val="28"/>
              </w:rPr>
            </w:pPr>
            <w:r>
              <w:rPr>
                <w:rFonts w:ascii="Calibri" w:eastAsia="Times New Roman" w:hAnsi="Calibri" w:cs="Times New Roman"/>
                <w:color w:val="000000"/>
                <w:sz w:val="28"/>
              </w:rPr>
              <w:t>Each session is $125.00 or both for $200.00</w:t>
            </w:r>
          </w:p>
          <w:p w14:paraId="3820C416" w14:textId="77777777" w:rsidR="00696FC4" w:rsidRDefault="00696FC4" w:rsidP="006B7201">
            <w:pPr>
              <w:spacing w:after="0" w:line="240" w:lineRule="auto"/>
              <w:rPr>
                <w:rFonts w:ascii="Calibri" w:eastAsia="Times New Roman" w:hAnsi="Calibri" w:cs="Times New Roman"/>
                <w:color w:val="000000"/>
                <w:sz w:val="28"/>
              </w:rPr>
            </w:pPr>
          </w:p>
          <w:p w14:paraId="3693AF0C" w14:textId="77777777" w:rsidR="006B7201" w:rsidRPr="006B7201" w:rsidRDefault="00415C88" w:rsidP="006B7201">
            <w:pPr>
              <w:spacing w:after="0" w:line="240" w:lineRule="auto"/>
              <w:rPr>
                <w:rFonts w:ascii="Calibri" w:eastAsia="Times New Roman" w:hAnsi="Calibri" w:cs="Times New Roman"/>
                <w:color w:val="000000"/>
                <w:sz w:val="28"/>
              </w:rPr>
            </w:pPr>
            <w:r w:rsidRPr="00415C88">
              <w:rPr>
                <w:rFonts w:ascii="Calibri" w:eastAsia="Times New Roman" w:hAnsi="Calibri" w:cs="Times New Roman"/>
                <w:color w:val="000000"/>
                <w:sz w:val="28"/>
              </w:rPr>
              <w:t>Purcha</w:t>
            </w:r>
            <w:r w:rsidR="006B7201" w:rsidRPr="006B7201">
              <w:rPr>
                <w:rFonts w:ascii="Calibri" w:eastAsia="Times New Roman" w:hAnsi="Calibri" w:cs="Times New Roman"/>
                <w:color w:val="000000"/>
                <w:sz w:val="28"/>
              </w:rPr>
              <w:t>se Order Number: _____________________</w:t>
            </w:r>
          </w:p>
        </w:tc>
      </w:tr>
      <w:tr w:rsidR="006B7201" w:rsidRPr="006B7201" w14:paraId="519D8DC7" w14:textId="77777777" w:rsidTr="006B7201">
        <w:trPr>
          <w:trHeight w:val="285"/>
        </w:trPr>
        <w:tc>
          <w:tcPr>
            <w:tcW w:w="9360" w:type="dxa"/>
            <w:gridSpan w:val="7"/>
            <w:tcBorders>
              <w:top w:val="nil"/>
              <w:left w:val="nil"/>
              <w:bottom w:val="nil"/>
              <w:right w:val="nil"/>
            </w:tcBorders>
            <w:shd w:val="clear" w:color="auto" w:fill="auto"/>
            <w:noWrap/>
            <w:vAlign w:val="bottom"/>
            <w:hideMark/>
          </w:tcPr>
          <w:p w14:paraId="0FB94520"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Bill District/ Organization □</w:t>
            </w:r>
          </w:p>
        </w:tc>
      </w:tr>
      <w:tr w:rsidR="006B7201" w:rsidRPr="006B7201" w14:paraId="68CD10AD" w14:textId="77777777" w:rsidTr="006B7201">
        <w:trPr>
          <w:trHeight w:val="285"/>
        </w:trPr>
        <w:tc>
          <w:tcPr>
            <w:tcW w:w="9360" w:type="dxa"/>
            <w:gridSpan w:val="7"/>
            <w:tcBorders>
              <w:top w:val="nil"/>
              <w:left w:val="nil"/>
              <w:bottom w:val="nil"/>
              <w:right w:val="nil"/>
            </w:tcBorders>
            <w:shd w:val="clear" w:color="auto" w:fill="auto"/>
            <w:noWrap/>
            <w:vAlign w:val="bottom"/>
            <w:hideMark/>
          </w:tcPr>
          <w:p w14:paraId="2454EB21" w14:textId="77777777" w:rsidR="00415C88"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Check Enclosed □</w:t>
            </w:r>
          </w:p>
        </w:tc>
      </w:tr>
      <w:tr w:rsidR="006B7201" w:rsidRPr="006B7201" w14:paraId="7F82810A" w14:textId="77777777" w:rsidTr="00696FC4">
        <w:trPr>
          <w:trHeight w:val="285"/>
        </w:trPr>
        <w:tc>
          <w:tcPr>
            <w:tcW w:w="5030" w:type="dxa"/>
            <w:gridSpan w:val="4"/>
            <w:tcBorders>
              <w:top w:val="nil"/>
              <w:left w:val="nil"/>
              <w:bottom w:val="nil"/>
              <w:right w:val="nil"/>
            </w:tcBorders>
            <w:shd w:val="clear" w:color="auto" w:fill="auto"/>
            <w:noWrap/>
            <w:vAlign w:val="bottom"/>
            <w:hideMark/>
          </w:tcPr>
          <w:p w14:paraId="1E05A5D3" w14:textId="77777777" w:rsidR="006B7201" w:rsidRDefault="006B7201" w:rsidP="006B7201">
            <w:pPr>
              <w:spacing w:after="0" w:line="240" w:lineRule="auto"/>
              <w:rPr>
                <w:rFonts w:ascii="Calibri" w:eastAsia="Times New Roman" w:hAnsi="Calibri" w:cs="Times New Roman"/>
                <w:b/>
                <w:bCs/>
                <w:color w:val="000000"/>
                <w:sz w:val="28"/>
              </w:rPr>
            </w:pPr>
            <w:r w:rsidRPr="006B7201">
              <w:rPr>
                <w:rFonts w:ascii="Calibri" w:eastAsia="Times New Roman" w:hAnsi="Calibri" w:cs="Times New Roman"/>
                <w:b/>
                <w:bCs/>
                <w:color w:val="000000"/>
                <w:sz w:val="28"/>
              </w:rPr>
              <w:t>Please make checks payable in U.S. funds.</w:t>
            </w:r>
          </w:p>
          <w:p w14:paraId="59B7557C" w14:textId="77777777" w:rsidR="00415C88" w:rsidRPr="006B7201" w:rsidRDefault="00415C88" w:rsidP="006B7201">
            <w:pPr>
              <w:spacing w:after="0" w:line="240" w:lineRule="auto"/>
              <w:rPr>
                <w:rFonts w:ascii="Calibri" w:eastAsia="Times New Roman" w:hAnsi="Calibri" w:cs="Times New Roman"/>
                <w:b/>
                <w:bCs/>
                <w:color w:val="000000"/>
                <w:sz w:val="28"/>
              </w:rPr>
            </w:pPr>
          </w:p>
        </w:tc>
        <w:tc>
          <w:tcPr>
            <w:tcW w:w="2694" w:type="dxa"/>
            <w:tcBorders>
              <w:top w:val="nil"/>
              <w:left w:val="nil"/>
              <w:bottom w:val="nil"/>
              <w:right w:val="nil"/>
            </w:tcBorders>
            <w:shd w:val="clear" w:color="auto" w:fill="auto"/>
            <w:noWrap/>
            <w:vAlign w:val="bottom"/>
            <w:hideMark/>
          </w:tcPr>
          <w:p w14:paraId="69575AF9" w14:textId="77777777" w:rsidR="006B7201" w:rsidRPr="006B7201" w:rsidRDefault="006B7201" w:rsidP="006B7201">
            <w:pPr>
              <w:spacing w:after="0" w:line="240" w:lineRule="auto"/>
              <w:rPr>
                <w:rFonts w:ascii="Calibri" w:eastAsia="Times New Roman" w:hAnsi="Calibri" w:cs="Times New Roman"/>
                <w:b/>
                <w:bCs/>
                <w:color w:val="000000"/>
                <w:sz w:val="28"/>
              </w:rPr>
            </w:pPr>
          </w:p>
        </w:tc>
        <w:tc>
          <w:tcPr>
            <w:tcW w:w="222" w:type="dxa"/>
            <w:tcBorders>
              <w:top w:val="nil"/>
              <w:left w:val="nil"/>
              <w:bottom w:val="nil"/>
              <w:right w:val="nil"/>
            </w:tcBorders>
            <w:shd w:val="clear" w:color="auto" w:fill="auto"/>
            <w:noWrap/>
            <w:vAlign w:val="bottom"/>
            <w:hideMark/>
          </w:tcPr>
          <w:p w14:paraId="5749F5FF"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4B6F14EC"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6B7201" w:rsidRPr="006B7201" w14:paraId="066BA9A7" w14:textId="77777777" w:rsidTr="00696FC4">
        <w:trPr>
          <w:trHeight w:val="285"/>
        </w:trPr>
        <w:tc>
          <w:tcPr>
            <w:tcW w:w="2671" w:type="dxa"/>
            <w:gridSpan w:val="3"/>
            <w:tcBorders>
              <w:top w:val="nil"/>
              <w:left w:val="nil"/>
              <w:bottom w:val="nil"/>
              <w:right w:val="nil"/>
            </w:tcBorders>
            <w:shd w:val="clear" w:color="auto" w:fill="auto"/>
            <w:noWrap/>
            <w:vAlign w:val="bottom"/>
            <w:hideMark/>
          </w:tcPr>
          <w:p w14:paraId="4C9D5EA2" w14:textId="77777777" w:rsidR="006B7201" w:rsidRPr="00415C88" w:rsidRDefault="00415C88" w:rsidP="00415C88">
            <w:pPr>
              <w:spacing w:after="0" w:line="240" w:lineRule="auto"/>
              <w:rPr>
                <w:rFonts w:ascii="Calibri" w:eastAsia="Times New Roman" w:hAnsi="Calibri" w:cs="Times New Roman"/>
                <w:color w:val="000000"/>
                <w:sz w:val="28"/>
              </w:rPr>
            </w:pPr>
            <w:r w:rsidRPr="00415C88">
              <w:rPr>
                <w:rFonts w:ascii="Calibri" w:eastAsia="Times New Roman" w:hAnsi="Calibri" w:cs="Times New Roman"/>
                <w:color w:val="000000"/>
                <w:sz w:val="28"/>
                <w:u w:val="single"/>
              </w:rPr>
              <w:t>NAEN'S FEIN Number</w:t>
            </w:r>
            <w:r w:rsidRPr="00415C88">
              <w:rPr>
                <w:rFonts w:ascii="Calibri" w:eastAsia="Times New Roman" w:hAnsi="Calibri" w:cs="Times New Roman"/>
                <w:color w:val="000000"/>
                <w:sz w:val="28"/>
              </w:rPr>
              <w:t>: 59-</w:t>
            </w:r>
            <w:r w:rsidR="006B7201" w:rsidRPr="006B7201">
              <w:rPr>
                <w:rFonts w:ascii="Calibri" w:eastAsia="Times New Roman" w:hAnsi="Calibri" w:cs="Times New Roman"/>
                <w:color w:val="000000"/>
                <w:sz w:val="28"/>
              </w:rPr>
              <w:t>2112656</w:t>
            </w:r>
          </w:p>
          <w:p w14:paraId="4C444C62" w14:textId="77777777" w:rsidR="00415C88" w:rsidRPr="006B7201" w:rsidRDefault="00415C88" w:rsidP="00415C88">
            <w:pPr>
              <w:spacing w:after="0" w:line="240" w:lineRule="auto"/>
              <w:rPr>
                <w:rFonts w:ascii="Calibri" w:eastAsia="Times New Roman" w:hAnsi="Calibri" w:cs="Times New Roman"/>
                <w:color w:val="000000"/>
                <w:sz w:val="28"/>
              </w:rPr>
            </w:pPr>
          </w:p>
        </w:tc>
        <w:tc>
          <w:tcPr>
            <w:tcW w:w="2359" w:type="dxa"/>
            <w:tcBorders>
              <w:top w:val="nil"/>
              <w:left w:val="nil"/>
              <w:bottom w:val="nil"/>
              <w:right w:val="nil"/>
            </w:tcBorders>
            <w:shd w:val="clear" w:color="auto" w:fill="auto"/>
            <w:noWrap/>
            <w:vAlign w:val="bottom"/>
            <w:hideMark/>
          </w:tcPr>
          <w:p w14:paraId="73333C24" w14:textId="77777777" w:rsidR="006B7201" w:rsidRPr="006B7201" w:rsidRDefault="006B7201" w:rsidP="006B7201">
            <w:pPr>
              <w:spacing w:after="0" w:line="240" w:lineRule="auto"/>
              <w:rPr>
                <w:rFonts w:ascii="Calibri" w:eastAsia="Times New Roman" w:hAnsi="Calibri" w:cs="Times New Roman"/>
                <w:color w:val="000000"/>
                <w:sz w:val="28"/>
              </w:rPr>
            </w:pPr>
          </w:p>
        </w:tc>
        <w:tc>
          <w:tcPr>
            <w:tcW w:w="2694" w:type="dxa"/>
            <w:tcBorders>
              <w:top w:val="nil"/>
              <w:left w:val="nil"/>
              <w:bottom w:val="nil"/>
              <w:right w:val="nil"/>
            </w:tcBorders>
            <w:shd w:val="clear" w:color="auto" w:fill="auto"/>
            <w:noWrap/>
            <w:vAlign w:val="bottom"/>
            <w:hideMark/>
          </w:tcPr>
          <w:p w14:paraId="0F972A8A"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222" w:type="dxa"/>
            <w:tcBorders>
              <w:top w:val="nil"/>
              <w:left w:val="nil"/>
              <w:bottom w:val="nil"/>
              <w:right w:val="nil"/>
            </w:tcBorders>
            <w:shd w:val="clear" w:color="auto" w:fill="auto"/>
            <w:noWrap/>
            <w:vAlign w:val="bottom"/>
            <w:hideMark/>
          </w:tcPr>
          <w:p w14:paraId="3547B48B"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1AE60C1E"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r w:rsidR="006B7201" w:rsidRPr="006B7201" w14:paraId="07240D5C" w14:textId="77777777" w:rsidTr="00696FC4">
        <w:trPr>
          <w:trHeight w:val="285"/>
        </w:trPr>
        <w:tc>
          <w:tcPr>
            <w:tcW w:w="7946" w:type="dxa"/>
            <w:gridSpan w:val="6"/>
            <w:tcBorders>
              <w:top w:val="nil"/>
              <w:left w:val="nil"/>
              <w:bottom w:val="nil"/>
              <w:right w:val="nil"/>
            </w:tcBorders>
            <w:shd w:val="clear" w:color="auto" w:fill="auto"/>
            <w:noWrap/>
            <w:vAlign w:val="bottom"/>
            <w:hideMark/>
          </w:tcPr>
          <w:p w14:paraId="6B581B78" w14:textId="77777777" w:rsidR="006B7201" w:rsidRPr="006B7201" w:rsidRDefault="006B7201" w:rsidP="006B7201">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 xml:space="preserve">NAEN accepts American credit cards - </w:t>
            </w:r>
            <w:proofErr w:type="spellStart"/>
            <w:r w:rsidRPr="006B7201">
              <w:rPr>
                <w:rFonts w:ascii="Calibri" w:eastAsia="Times New Roman" w:hAnsi="Calibri" w:cs="Times New Roman"/>
                <w:color w:val="000000"/>
                <w:sz w:val="28"/>
              </w:rPr>
              <w:t>PaySchools</w:t>
            </w:r>
            <w:proofErr w:type="spellEnd"/>
            <w:r w:rsidRPr="006B7201">
              <w:rPr>
                <w:rFonts w:ascii="Calibri" w:eastAsia="Times New Roman" w:hAnsi="Calibri" w:cs="Times New Roman"/>
                <w:color w:val="000000"/>
                <w:sz w:val="28"/>
              </w:rPr>
              <w:t xml:space="preserve"> Online and PayPal</w:t>
            </w:r>
          </w:p>
        </w:tc>
        <w:tc>
          <w:tcPr>
            <w:tcW w:w="1414" w:type="dxa"/>
            <w:tcBorders>
              <w:top w:val="nil"/>
              <w:left w:val="nil"/>
              <w:bottom w:val="nil"/>
              <w:right w:val="nil"/>
            </w:tcBorders>
            <w:shd w:val="clear" w:color="auto" w:fill="auto"/>
            <w:noWrap/>
            <w:vAlign w:val="bottom"/>
            <w:hideMark/>
          </w:tcPr>
          <w:p w14:paraId="2E22C674" w14:textId="77777777" w:rsidR="006B7201" w:rsidRPr="006B7201" w:rsidRDefault="006B7201" w:rsidP="006B7201">
            <w:pPr>
              <w:spacing w:after="0" w:line="240" w:lineRule="auto"/>
              <w:rPr>
                <w:rFonts w:ascii="Calibri" w:eastAsia="Times New Roman" w:hAnsi="Calibri" w:cs="Times New Roman"/>
                <w:color w:val="000000"/>
                <w:sz w:val="28"/>
              </w:rPr>
            </w:pPr>
          </w:p>
        </w:tc>
      </w:tr>
      <w:tr w:rsidR="006B7201" w:rsidRPr="006B7201" w14:paraId="6AE756C1" w14:textId="77777777" w:rsidTr="00696FC4">
        <w:trPr>
          <w:trHeight w:val="285"/>
        </w:trPr>
        <w:tc>
          <w:tcPr>
            <w:tcW w:w="5030" w:type="dxa"/>
            <w:gridSpan w:val="4"/>
            <w:tcBorders>
              <w:top w:val="nil"/>
              <w:left w:val="nil"/>
              <w:bottom w:val="nil"/>
              <w:right w:val="nil"/>
            </w:tcBorders>
            <w:shd w:val="clear" w:color="auto" w:fill="auto"/>
            <w:noWrap/>
            <w:vAlign w:val="bottom"/>
            <w:hideMark/>
          </w:tcPr>
          <w:p w14:paraId="0D214543" w14:textId="77777777" w:rsidR="00415C88" w:rsidRDefault="00415C88" w:rsidP="006B7201">
            <w:pPr>
              <w:spacing w:after="0" w:line="240" w:lineRule="auto"/>
              <w:rPr>
                <w:rFonts w:ascii="Calibri" w:eastAsia="Times New Roman" w:hAnsi="Calibri" w:cs="Times New Roman"/>
                <w:color w:val="000000"/>
                <w:sz w:val="28"/>
              </w:rPr>
            </w:pPr>
          </w:p>
          <w:p w14:paraId="506ACFB7" w14:textId="77777777" w:rsidR="006B7201" w:rsidRPr="006B7201" w:rsidRDefault="006B7201" w:rsidP="00415C88">
            <w:pPr>
              <w:spacing w:after="0" w:line="240" w:lineRule="auto"/>
              <w:rPr>
                <w:rFonts w:ascii="Calibri" w:eastAsia="Times New Roman" w:hAnsi="Calibri" w:cs="Times New Roman"/>
                <w:color w:val="000000"/>
                <w:sz w:val="28"/>
              </w:rPr>
            </w:pPr>
            <w:r w:rsidRPr="006B7201">
              <w:rPr>
                <w:rFonts w:ascii="Calibri" w:eastAsia="Times New Roman" w:hAnsi="Calibri" w:cs="Times New Roman"/>
                <w:color w:val="000000"/>
                <w:sz w:val="28"/>
              </w:rPr>
              <w:t>See our webpage for processing directions.</w:t>
            </w:r>
          </w:p>
        </w:tc>
        <w:tc>
          <w:tcPr>
            <w:tcW w:w="2694" w:type="dxa"/>
            <w:tcBorders>
              <w:top w:val="nil"/>
              <w:left w:val="nil"/>
              <w:bottom w:val="nil"/>
              <w:right w:val="nil"/>
            </w:tcBorders>
            <w:shd w:val="clear" w:color="auto" w:fill="auto"/>
            <w:noWrap/>
            <w:vAlign w:val="bottom"/>
            <w:hideMark/>
          </w:tcPr>
          <w:p w14:paraId="2CAF780C" w14:textId="77777777" w:rsidR="006B7201" w:rsidRPr="006B7201" w:rsidRDefault="006B7201" w:rsidP="006B7201">
            <w:pPr>
              <w:spacing w:after="0" w:line="240" w:lineRule="auto"/>
              <w:rPr>
                <w:rFonts w:ascii="Calibri" w:eastAsia="Times New Roman" w:hAnsi="Calibri" w:cs="Times New Roman"/>
                <w:color w:val="000000"/>
                <w:sz w:val="28"/>
              </w:rPr>
            </w:pPr>
          </w:p>
        </w:tc>
        <w:tc>
          <w:tcPr>
            <w:tcW w:w="222" w:type="dxa"/>
            <w:tcBorders>
              <w:top w:val="nil"/>
              <w:left w:val="nil"/>
              <w:bottom w:val="nil"/>
              <w:right w:val="nil"/>
            </w:tcBorders>
            <w:shd w:val="clear" w:color="auto" w:fill="auto"/>
            <w:noWrap/>
            <w:vAlign w:val="bottom"/>
            <w:hideMark/>
          </w:tcPr>
          <w:p w14:paraId="629D32A8" w14:textId="77777777" w:rsidR="006B7201" w:rsidRPr="006B7201" w:rsidRDefault="006B7201" w:rsidP="006B7201">
            <w:pPr>
              <w:spacing w:after="0" w:line="240" w:lineRule="auto"/>
              <w:rPr>
                <w:rFonts w:ascii="Times New Roman" w:eastAsia="Times New Roman" w:hAnsi="Times New Roman" w:cs="Times New Roman"/>
                <w:sz w:val="24"/>
                <w:szCs w:val="20"/>
              </w:rPr>
            </w:pPr>
          </w:p>
        </w:tc>
        <w:tc>
          <w:tcPr>
            <w:tcW w:w="1414" w:type="dxa"/>
            <w:tcBorders>
              <w:top w:val="nil"/>
              <w:left w:val="nil"/>
              <w:bottom w:val="nil"/>
              <w:right w:val="nil"/>
            </w:tcBorders>
            <w:shd w:val="clear" w:color="auto" w:fill="auto"/>
            <w:noWrap/>
            <w:vAlign w:val="bottom"/>
            <w:hideMark/>
          </w:tcPr>
          <w:p w14:paraId="43AD501E" w14:textId="77777777" w:rsidR="006B7201" w:rsidRPr="006B7201" w:rsidRDefault="006B7201" w:rsidP="006B7201">
            <w:pPr>
              <w:spacing w:after="0" w:line="240" w:lineRule="auto"/>
              <w:rPr>
                <w:rFonts w:ascii="Times New Roman" w:eastAsia="Times New Roman" w:hAnsi="Times New Roman" w:cs="Times New Roman"/>
                <w:sz w:val="24"/>
                <w:szCs w:val="20"/>
              </w:rPr>
            </w:pPr>
          </w:p>
        </w:tc>
      </w:tr>
    </w:tbl>
    <w:p w14:paraId="47F80B5F" w14:textId="77777777" w:rsidR="00E16674" w:rsidRDefault="00E16674" w:rsidP="00B86451">
      <w:pPr>
        <w:spacing w:after="0" w:line="240" w:lineRule="auto"/>
        <w:jc w:val="center"/>
        <w:rPr>
          <w:rFonts w:ascii="Cambria" w:hAnsi="Cambria"/>
          <w:sz w:val="24"/>
          <w:szCs w:val="32"/>
        </w:rPr>
      </w:pPr>
    </w:p>
    <w:p w14:paraId="11D90CAA" w14:textId="77777777" w:rsidR="00415C88" w:rsidRDefault="00415C88" w:rsidP="00B86451">
      <w:pPr>
        <w:spacing w:after="0" w:line="240" w:lineRule="auto"/>
        <w:jc w:val="center"/>
        <w:rPr>
          <w:rFonts w:ascii="Cambria" w:hAnsi="Cambria"/>
          <w:sz w:val="24"/>
          <w:szCs w:val="32"/>
        </w:rPr>
      </w:pPr>
    </w:p>
    <w:p w14:paraId="4EC77E5E" w14:textId="77777777" w:rsidR="00415C88" w:rsidRDefault="00415C88" w:rsidP="00B86451">
      <w:pPr>
        <w:spacing w:after="0" w:line="240" w:lineRule="auto"/>
        <w:jc w:val="center"/>
        <w:rPr>
          <w:rFonts w:ascii="Cambria" w:hAnsi="Cambria"/>
          <w:sz w:val="24"/>
          <w:szCs w:val="32"/>
        </w:rPr>
      </w:pPr>
    </w:p>
    <w:p w14:paraId="5647C738" w14:textId="77777777" w:rsidR="00415C88" w:rsidRDefault="00415C88" w:rsidP="00B86451">
      <w:pPr>
        <w:spacing w:after="0" w:line="240" w:lineRule="auto"/>
        <w:jc w:val="center"/>
        <w:rPr>
          <w:rFonts w:ascii="Cambria" w:hAnsi="Cambria"/>
          <w:sz w:val="24"/>
          <w:szCs w:val="32"/>
        </w:rPr>
      </w:pPr>
    </w:p>
    <w:p w14:paraId="1AB29ED7" w14:textId="77777777" w:rsidR="00415C88" w:rsidRDefault="00415C88" w:rsidP="00B86451">
      <w:pPr>
        <w:spacing w:after="0" w:line="240" w:lineRule="auto"/>
        <w:jc w:val="center"/>
        <w:rPr>
          <w:rFonts w:ascii="Cambria" w:hAnsi="Cambria"/>
          <w:sz w:val="24"/>
          <w:szCs w:val="32"/>
        </w:rPr>
      </w:pPr>
    </w:p>
    <w:p w14:paraId="51845C5F" w14:textId="77777777" w:rsidR="00415C88" w:rsidRDefault="00415C88" w:rsidP="00B86451">
      <w:pPr>
        <w:spacing w:after="0" w:line="240" w:lineRule="auto"/>
        <w:jc w:val="center"/>
        <w:rPr>
          <w:rFonts w:ascii="Cambria" w:hAnsi="Cambria"/>
          <w:sz w:val="24"/>
          <w:szCs w:val="32"/>
        </w:rPr>
      </w:pPr>
    </w:p>
    <w:p w14:paraId="5DD8802D" w14:textId="77777777" w:rsidR="00415C88" w:rsidRDefault="00415C88" w:rsidP="00B86451">
      <w:pPr>
        <w:spacing w:after="0" w:line="240" w:lineRule="auto"/>
        <w:jc w:val="center"/>
        <w:rPr>
          <w:rFonts w:ascii="Cambria" w:hAnsi="Cambria"/>
          <w:sz w:val="24"/>
          <w:szCs w:val="32"/>
        </w:rPr>
      </w:pPr>
    </w:p>
    <w:tbl>
      <w:tblPr>
        <w:tblStyle w:val="TableGrid"/>
        <w:tblW w:w="0" w:type="auto"/>
        <w:tblLook w:val="04A0" w:firstRow="1" w:lastRow="0" w:firstColumn="1" w:lastColumn="0" w:noHBand="0" w:noVBand="1"/>
      </w:tblPr>
      <w:tblGrid>
        <w:gridCol w:w="9350"/>
      </w:tblGrid>
      <w:tr w:rsidR="00415C88" w14:paraId="623B58B5" w14:textId="77777777" w:rsidTr="00415C88">
        <w:tc>
          <w:tcPr>
            <w:tcW w:w="9350" w:type="dxa"/>
          </w:tcPr>
          <w:p w14:paraId="55BA2C1E" w14:textId="77777777" w:rsidR="00415C88" w:rsidRPr="00DB0275" w:rsidRDefault="00415C88" w:rsidP="00DB0275">
            <w:pPr>
              <w:jc w:val="center"/>
              <w:rPr>
                <w:rFonts w:ascii="Cambria" w:hAnsi="Cambria"/>
                <w:b/>
                <w:sz w:val="36"/>
                <w:szCs w:val="32"/>
              </w:rPr>
            </w:pPr>
            <w:r w:rsidRPr="00DB0275">
              <w:rPr>
                <w:rFonts w:ascii="Cambria" w:hAnsi="Cambria"/>
                <w:b/>
                <w:sz w:val="36"/>
                <w:szCs w:val="32"/>
              </w:rPr>
              <w:t>Attendee</w:t>
            </w:r>
          </w:p>
        </w:tc>
      </w:tr>
      <w:tr w:rsidR="00415C88" w14:paraId="02908A7A" w14:textId="77777777" w:rsidTr="00415C88">
        <w:tc>
          <w:tcPr>
            <w:tcW w:w="9350" w:type="dxa"/>
          </w:tcPr>
          <w:p w14:paraId="19C7017B" w14:textId="77777777" w:rsidR="00415C88" w:rsidRPr="00DB0275" w:rsidRDefault="00415C88" w:rsidP="00DB0275">
            <w:pPr>
              <w:rPr>
                <w:rFonts w:ascii="Cambria" w:hAnsi="Cambria"/>
                <w:sz w:val="36"/>
                <w:szCs w:val="32"/>
              </w:rPr>
            </w:pPr>
            <w:r w:rsidRPr="00DB0275">
              <w:rPr>
                <w:rFonts w:ascii="Cambria" w:hAnsi="Cambria"/>
                <w:sz w:val="36"/>
                <w:szCs w:val="32"/>
              </w:rPr>
              <w:t>Name:</w:t>
            </w:r>
          </w:p>
        </w:tc>
      </w:tr>
      <w:tr w:rsidR="00415C88" w14:paraId="3F491E8F" w14:textId="77777777" w:rsidTr="00415C88">
        <w:tc>
          <w:tcPr>
            <w:tcW w:w="9350" w:type="dxa"/>
          </w:tcPr>
          <w:p w14:paraId="7E1D2609" w14:textId="77777777" w:rsidR="00415C88" w:rsidRPr="00DB0275" w:rsidRDefault="00415C88" w:rsidP="00DB0275">
            <w:pPr>
              <w:rPr>
                <w:rFonts w:ascii="Cambria" w:hAnsi="Cambria"/>
                <w:sz w:val="36"/>
                <w:szCs w:val="32"/>
              </w:rPr>
            </w:pPr>
            <w:r w:rsidRPr="00DB0275">
              <w:rPr>
                <w:rFonts w:ascii="Cambria" w:hAnsi="Cambria"/>
                <w:sz w:val="36"/>
                <w:szCs w:val="32"/>
              </w:rPr>
              <w:t>Title:</w:t>
            </w:r>
          </w:p>
        </w:tc>
      </w:tr>
      <w:tr w:rsidR="00415C88" w14:paraId="1969FF0F" w14:textId="77777777" w:rsidTr="00415C88">
        <w:tc>
          <w:tcPr>
            <w:tcW w:w="9350" w:type="dxa"/>
          </w:tcPr>
          <w:p w14:paraId="73262518" w14:textId="77777777" w:rsidR="00415C88" w:rsidRPr="00DB0275" w:rsidRDefault="00415C88" w:rsidP="00DB0275">
            <w:pPr>
              <w:rPr>
                <w:rFonts w:ascii="Cambria" w:hAnsi="Cambria"/>
                <w:sz w:val="36"/>
                <w:szCs w:val="32"/>
              </w:rPr>
            </w:pPr>
            <w:r w:rsidRPr="00DB0275">
              <w:rPr>
                <w:rFonts w:ascii="Cambria" w:hAnsi="Cambria"/>
                <w:sz w:val="36"/>
                <w:szCs w:val="32"/>
              </w:rPr>
              <w:t>District/Organization:</w:t>
            </w:r>
          </w:p>
        </w:tc>
      </w:tr>
      <w:tr w:rsidR="00415C88" w14:paraId="20A158C5" w14:textId="77777777" w:rsidTr="00415C88">
        <w:tc>
          <w:tcPr>
            <w:tcW w:w="9350" w:type="dxa"/>
          </w:tcPr>
          <w:p w14:paraId="126AA750" w14:textId="77777777" w:rsidR="00415C88" w:rsidRPr="00DB0275" w:rsidRDefault="00415C88" w:rsidP="00DB0275">
            <w:pPr>
              <w:rPr>
                <w:rFonts w:ascii="Cambria" w:hAnsi="Cambria"/>
                <w:sz w:val="36"/>
                <w:szCs w:val="32"/>
              </w:rPr>
            </w:pPr>
            <w:r w:rsidRPr="00DB0275">
              <w:rPr>
                <w:rFonts w:ascii="Cambria" w:hAnsi="Cambria"/>
                <w:sz w:val="36"/>
                <w:szCs w:val="32"/>
              </w:rPr>
              <w:t>Address:</w:t>
            </w:r>
          </w:p>
        </w:tc>
      </w:tr>
      <w:tr w:rsidR="00415C88" w14:paraId="22E30046" w14:textId="77777777" w:rsidTr="00415C88">
        <w:tc>
          <w:tcPr>
            <w:tcW w:w="9350" w:type="dxa"/>
          </w:tcPr>
          <w:p w14:paraId="68D73396" w14:textId="77777777" w:rsidR="00415C88" w:rsidRPr="00DB0275" w:rsidRDefault="00415C88" w:rsidP="00DB0275">
            <w:pPr>
              <w:rPr>
                <w:rFonts w:ascii="Cambria" w:hAnsi="Cambria"/>
                <w:sz w:val="36"/>
                <w:szCs w:val="32"/>
              </w:rPr>
            </w:pPr>
            <w:r w:rsidRPr="00DB0275">
              <w:rPr>
                <w:rFonts w:ascii="Cambria" w:hAnsi="Cambria"/>
                <w:sz w:val="36"/>
                <w:szCs w:val="32"/>
              </w:rPr>
              <w:t>City/State/Province/Zip</w:t>
            </w:r>
          </w:p>
        </w:tc>
      </w:tr>
      <w:tr w:rsidR="00415C88" w14:paraId="60E56FB5" w14:textId="77777777" w:rsidTr="00415C88">
        <w:tc>
          <w:tcPr>
            <w:tcW w:w="9350" w:type="dxa"/>
          </w:tcPr>
          <w:p w14:paraId="798E3DCA" w14:textId="77777777" w:rsidR="00415C88" w:rsidRPr="00DB0275" w:rsidRDefault="00415C88" w:rsidP="00DB0275">
            <w:pPr>
              <w:rPr>
                <w:rFonts w:ascii="Cambria" w:hAnsi="Cambria"/>
                <w:sz w:val="36"/>
                <w:szCs w:val="32"/>
              </w:rPr>
            </w:pPr>
            <w:r w:rsidRPr="00DB0275">
              <w:rPr>
                <w:rFonts w:ascii="Cambria" w:hAnsi="Cambria"/>
                <w:sz w:val="36"/>
                <w:szCs w:val="32"/>
              </w:rPr>
              <w:t>Phone/Cell</w:t>
            </w:r>
          </w:p>
        </w:tc>
      </w:tr>
      <w:tr w:rsidR="00415C88" w14:paraId="32AD12C0" w14:textId="77777777" w:rsidTr="00415C88">
        <w:tc>
          <w:tcPr>
            <w:tcW w:w="9350" w:type="dxa"/>
          </w:tcPr>
          <w:p w14:paraId="5CFB605F" w14:textId="77777777" w:rsidR="00415C88" w:rsidRPr="00DB0275" w:rsidRDefault="00415C88" w:rsidP="00DB0275">
            <w:pPr>
              <w:rPr>
                <w:rFonts w:ascii="Cambria" w:hAnsi="Cambria"/>
                <w:sz w:val="36"/>
                <w:szCs w:val="32"/>
              </w:rPr>
            </w:pPr>
            <w:r w:rsidRPr="00DB0275">
              <w:rPr>
                <w:rFonts w:ascii="Cambria" w:hAnsi="Cambria"/>
                <w:sz w:val="36"/>
                <w:szCs w:val="32"/>
              </w:rPr>
              <w:t>Email:</w:t>
            </w:r>
          </w:p>
        </w:tc>
      </w:tr>
      <w:tr w:rsidR="00415C88" w14:paraId="22E7301A" w14:textId="77777777" w:rsidTr="00415C88">
        <w:tc>
          <w:tcPr>
            <w:tcW w:w="9350" w:type="dxa"/>
          </w:tcPr>
          <w:p w14:paraId="34B51B5B" w14:textId="77777777" w:rsidR="00415C88" w:rsidRPr="00DB0275" w:rsidRDefault="00415C88" w:rsidP="00DB0275">
            <w:pPr>
              <w:rPr>
                <w:rFonts w:ascii="Cambria" w:hAnsi="Cambria"/>
                <w:sz w:val="36"/>
                <w:szCs w:val="32"/>
              </w:rPr>
            </w:pPr>
            <w:r w:rsidRPr="00DB0275">
              <w:rPr>
                <w:rFonts w:ascii="Cambria" w:hAnsi="Cambria"/>
                <w:sz w:val="36"/>
                <w:szCs w:val="32"/>
              </w:rPr>
              <w:t xml:space="preserve">Is this your first NAEN conference?   Yes  </w:t>
            </w:r>
            <w:r w:rsidRPr="00DB0275">
              <w:rPr>
                <w:rFonts w:ascii="Calibri" w:hAnsi="Calibri"/>
                <w:sz w:val="36"/>
                <w:szCs w:val="32"/>
              </w:rPr>
              <w:t>□</w:t>
            </w:r>
            <w:r w:rsidRPr="00DB0275">
              <w:rPr>
                <w:rFonts w:ascii="Cambria" w:hAnsi="Cambria"/>
                <w:sz w:val="36"/>
                <w:szCs w:val="32"/>
              </w:rPr>
              <w:t xml:space="preserve">        No  </w:t>
            </w:r>
            <w:r w:rsidRPr="00DB0275">
              <w:rPr>
                <w:rFonts w:ascii="Calibri" w:hAnsi="Calibri"/>
                <w:sz w:val="36"/>
                <w:szCs w:val="32"/>
              </w:rPr>
              <w:t>□</w:t>
            </w:r>
          </w:p>
        </w:tc>
      </w:tr>
      <w:tr w:rsidR="00415C88" w14:paraId="4F067D06" w14:textId="77777777" w:rsidTr="00415C88">
        <w:tc>
          <w:tcPr>
            <w:tcW w:w="9350" w:type="dxa"/>
          </w:tcPr>
          <w:p w14:paraId="1A2D1836" w14:textId="77777777" w:rsidR="00415C88" w:rsidRPr="00DB0275" w:rsidRDefault="00415C88" w:rsidP="00DB0275">
            <w:pPr>
              <w:rPr>
                <w:rFonts w:ascii="Cambria" w:hAnsi="Cambria"/>
                <w:sz w:val="36"/>
                <w:szCs w:val="32"/>
              </w:rPr>
            </w:pPr>
            <w:r w:rsidRPr="00DB0275">
              <w:rPr>
                <w:rFonts w:ascii="Cambria" w:hAnsi="Cambria"/>
                <w:sz w:val="36"/>
                <w:szCs w:val="32"/>
              </w:rPr>
              <w:t xml:space="preserve">If you have food allergies or dietary requests or require special services or accommodations, please describe: </w:t>
            </w:r>
          </w:p>
        </w:tc>
      </w:tr>
    </w:tbl>
    <w:p w14:paraId="46F72BDE" w14:textId="77777777" w:rsidR="00415C88" w:rsidRDefault="00415C88" w:rsidP="00B86451">
      <w:pPr>
        <w:spacing w:after="0" w:line="240" w:lineRule="auto"/>
        <w:jc w:val="center"/>
        <w:rPr>
          <w:rFonts w:ascii="Cambria" w:hAnsi="Cambria"/>
          <w:sz w:val="24"/>
          <w:szCs w:val="32"/>
        </w:rPr>
      </w:pPr>
    </w:p>
    <w:p w14:paraId="135AB194" w14:textId="77777777" w:rsidR="00DB0275" w:rsidRDefault="00DB0275" w:rsidP="00B86451">
      <w:pPr>
        <w:spacing w:after="0" w:line="240" w:lineRule="auto"/>
        <w:jc w:val="center"/>
        <w:rPr>
          <w:rFonts w:ascii="Cambria" w:hAnsi="Cambria"/>
          <w:sz w:val="24"/>
          <w:szCs w:val="32"/>
        </w:rPr>
      </w:pPr>
    </w:p>
    <w:p w14:paraId="195B2AA6" w14:textId="77777777" w:rsidR="00DB0275" w:rsidRDefault="00DB0275" w:rsidP="00B86451">
      <w:pPr>
        <w:spacing w:after="0" w:line="240" w:lineRule="auto"/>
        <w:jc w:val="center"/>
        <w:rPr>
          <w:rFonts w:ascii="Cambria" w:hAnsi="Cambria"/>
          <w:sz w:val="24"/>
          <w:szCs w:val="32"/>
        </w:rPr>
      </w:pPr>
    </w:p>
    <w:p w14:paraId="597FD867" w14:textId="77777777" w:rsidR="00DB0275" w:rsidRDefault="00DB0275" w:rsidP="00B86451">
      <w:pPr>
        <w:spacing w:after="0" w:line="240" w:lineRule="auto"/>
        <w:jc w:val="center"/>
        <w:rPr>
          <w:rFonts w:ascii="Cambria" w:hAnsi="Cambria"/>
          <w:sz w:val="24"/>
          <w:szCs w:val="32"/>
        </w:rPr>
      </w:pPr>
    </w:p>
    <w:p w14:paraId="189DC6CE" w14:textId="77777777" w:rsidR="00DB0275" w:rsidRDefault="00DB0275" w:rsidP="00B86451">
      <w:pPr>
        <w:spacing w:after="0" w:line="240" w:lineRule="auto"/>
        <w:jc w:val="center"/>
        <w:rPr>
          <w:rFonts w:ascii="Cambria" w:hAnsi="Cambria"/>
          <w:sz w:val="24"/>
          <w:szCs w:val="32"/>
        </w:rPr>
      </w:pPr>
    </w:p>
    <w:p w14:paraId="77E08913" w14:textId="77777777" w:rsidR="00DB0275" w:rsidRDefault="00DB0275" w:rsidP="00B86451">
      <w:pPr>
        <w:spacing w:after="0" w:line="240" w:lineRule="auto"/>
        <w:jc w:val="center"/>
        <w:rPr>
          <w:rFonts w:ascii="Cambria" w:hAnsi="Cambria"/>
          <w:sz w:val="24"/>
          <w:szCs w:val="32"/>
        </w:rPr>
      </w:pPr>
    </w:p>
    <w:p w14:paraId="7BF79F9A" w14:textId="77777777" w:rsidR="00DB0275" w:rsidRDefault="00DB0275" w:rsidP="00B86451">
      <w:pPr>
        <w:spacing w:after="0" w:line="240" w:lineRule="auto"/>
        <w:jc w:val="center"/>
        <w:rPr>
          <w:rFonts w:ascii="Cambria" w:hAnsi="Cambria"/>
          <w:sz w:val="24"/>
          <w:szCs w:val="32"/>
        </w:rPr>
      </w:pPr>
    </w:p>
    <w:p w14:paraId="65B2C0F8" w14:textId="77777777" w:rsidR="00DB0275" w:rsidRDefault="00DB0275" w:rsidP="00B86451">
      <w:pPr>
        <w:spacing w:after="0" w:line="240" w:lineRule="auto"/>
        <w:jc w:val="center"/>
        <w:rPr>
          <w:rFonts w:ascii="Cambria" w:hAnsi="Cambria"/>
          <w:sz w:val="24"/>
          <w:szCs w:val="32"/>
        </w:rPr>
      </w:pPr>
    </w:p>
    <w:p w14:paraId="15A1C4D6" w14:textId="77777777" w:rsidR="00DB0275" w:rsidRDefault="00DB0275" w:rsidP="00B86451">
      <w:pPr>
        <w:spacing w:after="0" w:line="240" w:lineRule="auto"/>
        <w:jc w:val="center"/>
        <w:rPr>
          <w:rFonts w:ascii="Cambria" w:hAnsi="Cambria"/>
          <w:sz w:val="24"/>
          <w:szCs w:val="32"/>
        </w:rPr>
      </w:pPr>
    </w:p>
    <w:p w14:paraId="7A08F7F1" w14:textId="77777777" w:rsidR="00DB0275" w:rsidRDefault="00DB0275" w:rsidP="00B86451">
      <w:pPr>
        <w:spacing w:after="0" w:line="240" w:lineRule="auto"/>
        <w:jc w:val="center"/>
        <w:rPr>
          <w:rFonts w:ascii="Cambria" w:hAnsi="Cambria"/>
          <w:sz w:val="24"/>
          <w:szCs w:val="32"/>
        </w:rPr>
      </w:pPr>
    </w:p>
    <w:p w14:paraId="451CCD37" w14:textId="77777777" w:rsidR="00DB0275" w:rsidRDefault="00DB0275" w:rsidP="00B86451">
      <w:pPr>
        <w:spacing w:after="0" w:line="240" w:lineRule="auto"/>
        <w:jc w:val="center"/>
        <w:rPr>
          <w:rFonts w:ascii="Cambria" w:hAnsi="Cambria"/>
          <w:sz w:val="24"/>
          <w:szCs w:val="32"/>
        </w:rPr>
      </w:pPr>
    </w:p>
    <w:p w14:paraId="7CF989C6" w14:textId="77777777" w:rsidR="00DB0275" w:rsidRDefault="00DB0275" w:rsidP="00B86451">
      <w:pPr>
        <w:spacing w:after="0" w:line="240" w:lineRule="auto"/>
        <w:jc w:val="center"/>
        <w:rPr>
          <w:rFonts w:ascii="Cambria" w:hAnsi="Cambria"/>
          <w:sz w:val="24"/>
          <w:szCs w:val="32"/>
        </w:rPr>
      </w:pPr>
    </w:p>
    <w:p w14:paraId="0C27661F" w14:textId="77777777" w:rsidR="00DB0275" w:rsidRDefault="00DB0275" w:rsidP="00B86451">
      <w:pPr>
        <w:spacing w:after="0" w:line="240" w:lineRule="auto"/>
        <w:jc w:val="center"/>
        <w:rPr>
          <w:rFonts w:ascii="Cambria" w:hAnsi="Cambria"/>
          <w:sz w:val="24"/>
          <w:szCs w:val="32"/>
        </w:rPr>
      </w:pPr>
    </w:p>
    <w:p w14:paraId="5E856A08" w14:textId="77777777" w:rsidR="00DB0275" w:rsidRDefault="00DB0275" w:rsidP="00B86451">
      <w:pPr>
        <w:spacing w:after="0" w:line="240" w:lineRule="auto"/>
        <w:jc w:val="center"/>
        <w:rPr>
          <w:rFonts w:ascii="Cambria" w:hAnsi="Cambria"/>
          <w:sz w:val="24"/>
          <w:szCs w:val="32"/>
        </w:rPr>
      </w:pPr>
    </w:p>
    <w:p w14:paraId="3F41ACA4" w14:textId="77777777" w:rsidR="00DB0275" w:rsidRDefault="00DB0275" w:rsidP="00B86451">
      <w:pPr>
        <w:spacing w:after="0" w:line="240" w:lineRule="auto"/>
        <w:jc w:val="center"/>
        <w:rPr>
          <w:rFonts w:ascii="Cambria" w:hAnsi="Cambria"/>
          <w:sz w:val="24"/>
          <w:szCs w:val="32"/>
        </w:rPr>
      </w:pPr>
    </w:p>
    <w:p w14:paraId="5588F375" w14:textId="77777777" w:rsidR="00DB0275" w:rsidRDefault="00DB0275" w:rsidP="00B86451">
      <w:pPr>
        <w:spacing w:after="0" w:line="240" w:lineRule="auto"/>
        <w:jc w:val="center"/>
        <w:rPr>
          <w:rFonts w:ascii="Cambria" w:hAnsi="Cambria"/>
          <w:sz w:val="24"/>
          <w:szCs w:val="32"/>
        </w:rPr>
      </w:pPr>
    </w:p>
    <w:p w14:paraId="01F0AE38" w14:textId="77777777" w:rsidR="00DB0275" w:rsidRDefault="00DB0275" w:rsidP="00B86451">
      <w:pPr>
        <w:spacing w:after="0" w:line="240" w:lineRule="auto"/>
        <w:jc w:val="center"/>
        <w:rPr>
          <w:rFonts w:ascii="Cambria" w:hAnsi="Cambria"/>
          <w:sz w:val="24"/>
          <w:szCs w:val="32"/>
        </w:rPr>
      </w:pPr>
    </w:p>
    <w:p w14:paraId="09583E3D" w14:textId="77777777" w:rsidR="00DB0275" w:rsidRDefault="00DB0275" w:rsidP="00B86451">
      <w:pPr>
        <w:spacing w:after="0" w:line="240" w:lineRule="auto"/>
        <w:jc w:val="center"/>
        <w:rPr>
          <w:rFonts w:ascii="Cambria" w:hAnsi="Cambria"/>
          <w:sz w:val="24"/>
          <w:szCs w:val="32"/>
        </w:rPr>
      </w:pPr>
    </w:p>
    <w:p w14:paraId="69F4E39C" w14:textId="77777777" w:rsidR="00DB0275" w:rsidRDefault="00DB0275" w:rsidP="00B86451">
      <w:pPr>
        <w:spacing w:after="0" w:line="240" w:lineRule="auto"/>
        <w:jc w:val="center"/>
        <w:rPr>
          <w:rFonts w:ascii="Cambria" w:hAnsi="Cambria"/>
          <w:sz w:val="24"/>
          <w:szCs w:val="32"/>
        </w:rPr>
      </w:pPr>
    </w:p>
    <w:p w14:paraId="72CCBD46" w14:textId="77777777" w:rsidR="00DB0275" w:rsidRDefault="00DB0275" w:rsidP="00B86451">
      <w:pPr>
        <w:spacing w:after="0" w:line="240" w:lineRule="auto"/>
        <w:jc w:val="center"/>
        <w:rPr>
          <w:rFonts w:ascii="Cambria" w:hAnsi="Cambria"/>
          <w:sz w:val="24"/>
          <w:szCs w:val="32"/>
        </w:rPr>
      </w:pPr>
    </w:p>
    <w:p w14:paraId="33860BF5" w14:textId="77777777" w:rsidR="00DB0275" w:rsidRDefault="00DB0275" w:rsidP="00B86451">
      <w:pPr>
        <w:spacing w:after="0" w:line="240" w:lineRule="auto"/>
        <w:jc w:val="center"/>
        <w:rPr>
          <w:rFonts w:ascii="Cambria" w:hAnsi="Cambria"/>
          <w:sz w:val="24"/>
          <w:szCs w:val="32"/>
        </w:rPr>
      </w:pPr>
    </w:p>
    <w:p w14:paraId="388594A4" w14:textId="77777777" w:rsidR="00DB0275" w:rsidRDefault="00DB0275" w:rsidP="00B86451">
      <w:pPr>
        <w:spacing w:after="0" w:line="240" w:lineRule="auto"/>
        <w:jc w:val="center"/>
        <w:rPr>
          <w:rFonts w:ascii="Cambria" w:hAnsi="Cambria"/>
          <w:sz w:val="24"/>
          <w:szCs w:val="32"/>
        </w:rPr>
      </w:pPr>
    </w:p>
    <w:p w14:paraId="6B4EC3BF" w14:textId="77777777" w:rsidR="002866A1" w:rsidRPr="002866A1" w:rsidRDefault="002866A1" w:rsidP="007F5C76">
      <w:pPr>
        <w:spacing w:after="0" w:line="240" w:lineRule="auto"/>
        <w:jc w:val="both"/>
        <w:rPr>
          <w:rFonts w:ascii="Cambria" w:hAnsi="Cambria"/>
          <w:b/>
          <w:sz w:val="28"/>
          <w:szCs w:val="28"/>
        </w:rPr>
      </w:pPr>
    </w:p>
    <w:sectPr w:rsidR="002866A1" w:rsidRPr="002866A1" w:rsidSect="008A7111">
      <w:headerReference w:type="default" r:id="rId15"/>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07485" w14:textId="77777777" w:rsidR="00D41392" w:rsidRDefault="00D41392" w:rsidP="00A22D3F">
      <w:pPr>
        <w:spacing w:after="0" w:line="240" w:lineRule="auto"/>
      </w:pPr>
      <w:r>
        <w:separator/>
      </w:r>
    </w:p>
  </w:endnote>
  <w:endnote w:type="continuationSeparator" w:id="0">
    <w:p w14:paraId="737CB9C8" w14:textId="77777777" w:rsidR="00D41392" w:rsidRDefault="00D41392" w:rsidP="00A22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B94078A" w14:textId="77777777" w:rsidR="00A22D3F" w:rsidRDefault="00A22D3F">
    <w:pPr>
      <w:pStyle w:val="Footer"/>
    </w:pPr>
    <w:r>
      <w:t>NORTH AMERICAN ASSOCIATION OF EDUCATIONAL NEGOTIATIONS</w:t>
    </w:r>
  </w:p>
  <w:p w14:paraId="78F22ADF" w14:textId="77777777" w:rsidR="00A22D3F" w:rsidRDefault="00A22D3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A19BB1C" w14:textId="77777777" w:rsidR="00391AD9" w:rsidRDefault="00391AD9">
    <w:pPr>
      <w:pStyle w:val="Footer"/>
    </w:pPr>
    <w:r>
      <w:t>NORTH AMERICAN ASSOCIATION OF EDUCATIONAL NEGOTIATIONS</w:t>
    </w:r>
  </w:p>
  <w:p w14:paraId="282BF82A" w14:textId="77777777" w:rsidR="00391AD9" w:rsidRDefault="00391AD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933E2" w14:textId="77777777" w:rsidR="00D41392" w:rsidRDefault="00D41392" w:rsidP="00A22D3F">
      <w:pPr>
        <w:spacing w:after="0" w:line="240" w:lineRule="auto"/>
      </w:pPr>
      <w:r>
        <w:separator/>
      </w:r>
    </w:p>
  </w:footnote>
  <w:footnote w:type="continuationSeparator" w:id="0">
    <w:p w14:paraId="04803A16" w14:textId="77777777" w:rsidR="00D41392" w:rsidRDefault="00D41392" w:rsidP="00A22D3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1E1E667" w14:textId="77777777" w:rsidR="000438A8" w:rsidRDefault="00D41392">
    <w:pPr>
      <w:pStyle w:val="Header"/>
    </w:pPr>
    <w:r>
      <w:rPr>
        <w:noProof/>
      </w:rPr>
      <w:pict w14:anchorId="05489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57626" o:spid="_x0000_s2053" type="#_x0000_t75" style="position:absolute;margin-left:0;margin-top:0;width:933.15pt;height:1393.95pt;z-index:-251657216;mso-position-horizontal:center;mso-position-horizontal-relative:margin;mso-position-vertical:center;mso-position-vertical-relative:margin" o:allowincell="f">
          <v:imagedata r:id="rId1" o:title="Palm_trees_Polynesia (2)"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D03AE56" w14:textId="77777777" w:rsidR="000438A8" w:rsidRDefault="00D41392">
    <w:pPr>
      <w:pStyle w:val="Header"/>
    </w:pPr>
    <w:r>
      <w:rPr>
        <w:noProof/>
      </w:rPr>
      <w:pict w14:anchorId="4C3A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57627" o:spid="_x0000_s2054" type="#_x0000_t75" style="position:absolute;margin-left:0;margin-top:0;width:933.15pt;height:1393.95pt;z-index:-251656192;mso-position-horizontal:center;mso-position-horizontal-relative:margin;mso-position-vertical:center;mso-position-vertical-relative:margin" o:allowincell="f">
          <v:imagedata r:id="rId1" o:title="Palm_trees_Polynesia (2)"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271FA50" w14:textId="77777777" w:rsidR="000438A8" w:rsidRDefault="00D41392">
    <w:pPr>
      <w:pStyle w:val="Header"/>
    </w:pPr>
    <w:r>
      <w:rPr>
        <w:noProof/>
      </w:rPr>
      <w:pict w14:anchorId="7A459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357625" o:spid="_x0000_s2052" type="#_x0000_t75" style="position:absolute;margin-left:0;margin-top:0;width:933.15pt;height:1393.95pt;z-index:-251658240;mso-position-horizontal:center;mso-position-horizontal-relative:margin;mso-position-vertical:center;mso-position-vertical-relative:margin" o:allowincell="f">
          <v:imagedata r:id="rId1" o:title="Palm_trees_Polynesia (2)" gain="19661f" blacklevel="22938f"/>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E8643F0" w14:textId="77777777" w:rsidR="00391AD9" w:rsidRDefault="00D41392">
    <w:pPr>
      <w:pStyle w:val="Header"/>
    </w:pPr>
    <w:r>
      <w:rPr>
        <w:noProof/>
      </w:rPr>
      <w:pict w14:anchorId="5B8B7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933.15pt;height:1393.95pt;z-index:-251654144;mso-position-horizontal:center;mso-position-horizontal-relative:margin;mso-position-vertical:center;mso-position-vertical-relative:margin" o:allowincell="f">
          <v:imagedata r:id="rId1" o:title="Palm_trees_Polynesia (2)"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9F0EB1"/>
    <w:multiLevelType w:val="hybridMultilevel"/>
    <w:tmpl w:val="8590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137295"/>
    <w:multiLevelType w:val="hybridMultilevel"/>
    <w:tmpl w:val="141821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0A0"/>
    <w:rsid w:val="0003066C"/>
    <w:rsid w:val="000438A8"/>
    <w:rsid w:val="00074AC7"/>
    <w:rsid w:val="0009117C"/>
    <w:rsid w:val="000F5CC5"/>
    <w:rsid w:val="001330F0"/>
    <w:rsid w:val="00144CAA"/>
    <w:rsid w:val="001E0A97"/>
    <w:rsid w:val="00224C4C"/>
    <w:rsid w:val="00253E20"/>
    <w:rsid w:val="00276AFE"/>
    <w:rsid w:val="002866A1"/>
    <w:rsid w:val="002B307E"/>
    <w:rsid w:val="002D266F"/>
    <w:rsid w:val="002E066B"/>
    <w:rsid w:val="00343C3A"/>
    <w:rsid w:val="00391AD9"/>
    <w:rsid w:val="003C2FB4"/>
    <w:rsid w:val="003C726B"/>
    <w:rsid w:val="00415C88"/>
    <w:rsid w:val="00477313"/>
    <w:rsid w:val="004A2312"/>
    <w:rsid w:val="004A3D82"/>
    <w:rsid w:val="004B09D5"/>
    <w:rsid w:val="004F7732"/>
    <w:rsid w:val="00547B1A"/>
    <w:rsid w:val="0059190F"/>
    <w:rsid w:val="0068140F"/>
    <w:rsid w:val="00695460"/>
    <w:rsid w:val="00696FC4"/>
    <w:rsid w:val="006B7201"/>
    <w:rsid w:val="00750500"/>
    <w:rsid w:val="007753EB"/>
    <w:rsid w:val="007F5C76"/>
    <w:rsid w:val="008116D8"/>
    <w:rsid w:val="00874C70"/>
    <w:rsid w:val="008A086A"/>
    <w:rsid w:val="008A7111"/>
    <w:rsid w:val="009144E9"/>
    <w:rsid w:val="00914F3D"/>
    <w:rsid w:val="00962ADF"/>
    <w:rsid w:val="00A1210E"/>
    <w:rsid w:val="00A22D3F"/>
    <w:rsid w:val="00AB0D0C"/>
    <w:rsid w:val="00AE6AFA"/>
    <w:rsid w:val="00B06277"/>
    <w:rsid w:val="00B61AF4"/>
    <w:rsid w:val="00B86451"/>
    <w:rsid w:val="00B86960"/>
    <w:rsid w:val="00BA3167"/>
    <w:rsid w:val="00BE3373"/>
    <w:rsid w:val="00C10B8A"/>
    <w:rsid w:val="00C243C1"/>
    <w:rsid w:val="00C5473D"/>
    <w:rsid w:val="00CA1FFA"/>
    <w:rsid w:val="00D11E55"/>
    <w:rsid w:val="00D258FB"/>
    <w:rsid w:val="00D36405"/>
    <w:rsid w:val="00D41392"/>
    <w:rsid w:val="00D6731B"/>
    <w:rsid w:val="00DB0275"/>
    <w:rsid w:val="00DB2D8F"/>
    <w:rsid w:val="00DE30A0"/>
    <w:rsid w:val="00E008D2"/>
    <w:rsid w:val="00E16674"/>
    <w:rsid w:val="00E32770"/>
    <w:rsid w:val="00E346AC"/>
    <w:rsid w:val="00E60C9F"/>
    <w:rsid w:val="00E639C2"/>
    <w:rsid w:val="00E66B0D"/>
    <w:rsid w:val="00F851A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0C1ECDD"/>
  <w15:chartTrackingRefBased/>
  <w15:docId w15:val="{53B25429-9878-4CF3-AF9F-7C109020D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307E"/>
    <w:rPr>
      <w:color w:val="0563C1" w:themeColor="hyperlink"/>
      <w:u w:val="single"/>
    </w:rPr>
  </w:style>
  <w:style w:type="paragraph" w:styleId="ListParagraph">
    <w:name w:val="List Paragraph"/>
    <w:basedOn w:val="Normal"/>
    <w:uiPriority w:val="34"/>
    <w:qFormat/>
    <w:rsid w:val="002B307E"/>
    <w:pPr>
      <w:ind w:left="720"/>
      <w:contextualSpacing/>
    </w:pPr>
  </w:style>
  <w:style w:type="paragraph" w:styleId="Caption">
    <w:name w:val="caption"/>
    <w:basedOn w:val="Normal"/>
    <w:next w:val="Normal"/>
    <w:uiPriority w:val="35"/>
    <w:unhideWhenUsed/>
    <w:qFormat/>
    <w:rsid w:val="00CA1FFA"/>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22D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D3F"/>
  </w:style>
  <w:style w:type="paragraph" w:styleId="Footer">
    <w:name w:val="footer"/>
    <w:basedOn w:val="Normal"/>
    <w:link w:val="FooterChar"/>
    <w:uiPriority w:val="99"/>
    <w:unhideWhenUsed/>
    <w:rsid w:val="00A22D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D3F"/>
  </w:style>
  <w:style w:type="table" w:styleId="LightList">
    <w:name w:val="Light List"/>
    <w:basedOn w:val="TableNormal"/>
    <w:uiPriority w:val="61"/>
    <w:rsid w:val="00B86451"/>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rsid w:val="00B86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237464">
      <w:bodyDiv w:val="1"/>
      <w:marLeft w:val="0"/>
      <w:marRight w:val="0"/>
      <w:marTop w:val="0"/>
      <w:marBottom w:val="0"/>
      <w:divBdr>
        <w:top w:val="none" w:sz="0" w:space="0" w:color="auto"/>
        <w:left w:val="none" w:sz="0" w:space="0" w:color="auto"/>
        <w:bottom w:val="none" w:sz="0" w:space="0" w:color="auto"/>
        <w:right w:val="none" w:sz="0" w:space="0" w:color="auto"/>
      </w:divBdr>
    </w:div>
    <w:div w:id="268975524">
      <w:bodyDiv w:val="1"/>
      <w:marLeft w:val="0"/>
      <w:marRight w:val="0"/>
      <w:marTop w:val="0"/>
      <w:marBottom w:val="0"/>
      <w:divBdr>
        <w:top w:val="none" w:sz="0" w:space="0" w:color="auto"/>
        <w:left w:val="none" w:sz="0" w:space="0" w:color="auto"/>
        <w:bottom w:val="none" w:sz="0" w:space="0" w:color="auto"/>
        <w:right w:val="none" w:sz="0" w:space="0" w:color="auto"/>
      </w:divBdr>
    </w:div>
    <w:div w:id="1474373881">
      <w:bodyDiv w:val="1"/>
      <w:marLeft w:val="0"/>
      <w:marRight w:val="0"/>
      <w:marTop w:val="0"/>
      <w:marBottom w:val="0"/>
      <w:divBdr>
        <w:top w:val="none" w:sz="0" w:space="0" w:color="auto"/>
        <w:left w:val="none" w:sz="0" w:space="0" w:color="auto"/>
        <w:bottom w:val="none" w:sz="0" w:space="0" w:color="auto"/>
        <w:right w:val="none" w:sz="0" w:space="0" w:color="auto"/>
      </w:divBdr>
    </w:div>
    <w:div w:id="189084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image" Target="media/image3.jpg"/><Relationship Id="rId15" Type="http://schemas.openxmlformats.org/officeDocument/2006/relationships/header" Target="header4.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execdir@naen.org"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BCDF7-B8D4-EC4F-B014-8733EA9E3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964</Words>
  <Characters>5499</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Rose</dc:creator>
  <cp:keywords/>
  <dc:description/>
  <cp:lastModifiedBy>paul rissetto</cp:lastModifiedBy>
  <cp:revision>2</cp:revision>
  <cp:lastPrinted>2018-02-05T18:10:00Z</cp:lastPrinted>
  <dcterms:created xsi:type="dcterms:W3CDTF">2018-02-21T15:56:00Z</dcterms:created>
  <dcterms:modified xsi:type="dcterms:W3CDTF">2018-02-21T15:56:00Z</dcterms:modified>
</cp:coreProperties>
</file>